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CE" w:rsidRPr="00BA0C8F" w:rsidRDefault="00FD45CE" w:rsidP="00FD45CE">
      <w:pPr>
        <w:jc w:val="center"/>
        <w:rPr>
          <w:b/>
          <w:sz w:val="28"/>
          <w:szCs w:val="28"/>
          <w:u w:val="single"/>
        </w:rPr>
      </w:pPr>
      <w:r w:rsidRPr="00BA0C8F">
        <w:rPr>
          <w:b/>
          <w:sz w:val="28"/>
          <w:szCs w:val="28"/>
          <w:u w:val="single"/>
        </w:rPr>
        <w:t>Jókai Mór</w:t>
      </w:r>
      <w:r>
        <w:rPr>
          <w:b/>
          <w:sz w:val="28"/>
          <w:szCs w:val="28"/>
          <w:u w:val="single"/>
        </w:rPr>
        <w:t xml:space="preserve"> – Az aranyember </w:t>
      </w:r>
      <w:r w:rsidR="00FB5E5E">
        <w:rPr>
          <w:b/>
          <w:sz w:val="28"/>
          <w:szCs w:val="28"/>
          <w:u w:val="single"/>
        </w:rPr>
        <w:t>(TÉTEL)</w:t>
      </w:r>
      <w:bookmarkStart w:id="0" w:name="_GoBack"/>
      <w:bookmarkEnd w:id="0"/>
    </w:p>
    <w:p w:rsidR="00FD45CE" w:rsidRDefault="00FD45CE" w:rsidP="00FD45CE">
      <w:pPr>
        <w:jc w:val="center"/>
        <w:rPr>
          <w:rFonts w:ascii="Georgia" w:hAnsi="Georgia"/>
          <w:sz w:val="36"/>
          <w:szCs w:val="36"/>
          <w:u w:val="single"/>
        </w:rPr>
      </w:pPr>
    </w:p>
    <w:p w:rsidR="00FD45CE" w:rsidRPr="00BA0C8F" w:rsidRDefault="00FD45CE" w:rsidP="00FD45CE">
      <w:p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wave"/>
        </w:rPr>
        <w:t>Jelentősége, munkássága:</w:t>
      </w:r>
    </w:p>
    <w:p w:rsidR="00FD45CE" w:rsidRPr="00BA0C8F" w:rsidRDefault="00FD45CE" w:rsidP="00FD45CE">
      <w:pPr>
        <w:pStyle w:val="Listaszerbekezds"/>
        <w:numPr>
          <w:ilvl w:val="0"/>
          <w:numId w:val="2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A legnagyobb mesélőnk egyike, több mint 100 regényt írt.</w:t>
      </w:r>
    </w:p>
    <w:p w:rsidR="00FD45CE" w:rsidRPr="00BA0C8F" w:rsidRDefault="00FD45CE" w:rsidP="00FD45CE">
      <w:pPr>
        <w:pStyle w:val="Listaszerbekezds"/>
        <w:numPr>
          <w:ilvl w:val="0"/>
          <w:numId w:val="2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A legismertebb írónk még külföldön is.</w:t>
      </w:r>
    </w:p>
    <w:p w:rsidR="00FD45CE" w:rsidRPr="00BA0C8F" w:rsidRDefault="00FD45CE" w:rsidP="00FD45CE">
      <w:pPr>
        <w:pStyle w:val="Listaszerbekezds"/>
        <w:numPr>
          <w:ilvl w:val="0"/>
          <w:numId w:val="2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A modern olvasó közönség kialakítója.</w:t>
      </w:r>
    </w:p>
    <w:p w:rsidR="00FD45CE" w:rsidRPr="00BA0C8F" w:rsidRDefault="00FD45CE" w:rsidP="00FD45CE">
      <w:pPr>
        <w:pStyle w:val="Listaszerbekezds"/>
        <w:numPr>
          <w:ilvl w:val="0"/>
          <w:numId w:val="2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ash"/>
        </w:rPr>
        <w:t>Történelmi témájú regényei</w:t>
      </w:r>
      <w:r w:rsidRPr="00BA0C8F">
        <w:rPr>
          <w:rFonts w:asciiTheme="majorHAnsi" w:hAnsiTheme="majorHAnsi"/>
          <w:sz w:val="20"/>
          <w:szCs w:val="20"/>
        </w:rPr>
        <w:t xml:space="preserve">: - Egy magyar nábob </w:t>
      </w:r>
    </w:p>
    <w:p w:rsidR="00FD45CE" w:rsidRPr="00BA0C8F" w:rsidRDefault="00FD45CE" w:rsidP="00FD45CE">
      <w:pPr>
        <w:pStyle w:val="Listaszerbekezds"/>
        <w:numPr>
          <w:ilvl w:val="0"/>
          <w:numId w:val="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ennek folytatása: </w:t>
      </w:r>
      <w:proofErr w:type="spellStart"/>
      <w:r w:rsidRPr="00BA0C8F">
        <w:rPr>
          <w:rFonts w:asciiTheme="majorHAnsi" w:hAnsiTheme="majorHAnsi"/>
          <w:sz w:val="20"/>
          <w:szCs w:val="20"/>
        </w:rPr>
        <w:t>Kárpáthy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Zoltán</w:t>
      </w:r>
    </w:p>
    <w:p w:rsidR="00FD45CE" w:rsidRPr="00BA0C8F" w:rsidRDefault="00FD45CE" w:rsidP="00FD45CE">
      <w:pPr>
        <w:pStyle w:val="Listaszerbekezds"/>
        <w:numPr>
          <w:ilvl w:val="0"/>
          <w:numId w:val="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A kőszívű ember fiai</w:t>
      </w:r>
    </w:p>
    <w:p w:rsidR="00FD45CE" w:rsidRPr="00BA0C8F" w:rsidRDefault="00FD45CE" w:rsidP="00FD45CE">
      <w:pPr>
        <w:pStyle w:val="Listaszerbekezds"/>
        <w:numPr>
          <w:ilvl w:val="0"/>
          <w:numId w:val="4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ash"/>
        </w:rPr>
        <w:t>Társadalmi regényei:</w:t>
      </w:r>
      <w:r w:rsidRPr="00BA0C8F">
        <w:rPr>
          <w:rFonts w:asciiTheme="majorHAnsi" w:hAnsiTheme="majorHAnsi"/>
          <w:sz w:val="20"/>
          <w:szCs w:val="20"/>
        </w:rPr>
        <w:t xml:space="preserve"> - Fekete gyémántok</w:t>
      </w:r>
    </w:p>
    <w:p w:rsidR="00FD45CE" w:rsidRPr="00BA0C8F" w:rsidRDefault="00FD45CE" w:rsidP="00FD45CE">
      <w:pPr>
        <w:pStyle w:val="Listaszerbekezds"/>
        <w:numPr>
          <w:ilvl w:val="0"/>
          <w:numId w:val="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Szegény gazdagok</w:t>
      </w:r>
    </w:p>
    <w:p w:rsidR="00FD45CE" w:rsidRPr="00BA0C8F" w:rsidRDefault="00FD45CE" w:rsidP="00FD45CE">
      <w:pPr>
        <w:pStyle w:val="Listaszerbekezds"/>
        <w:numPr>
          <w:ilvl w:val="0"/>
          <w:numId w:val="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És mégis forog a Föld (Csokonairól mintázta)</w:t>
      </w:r>
    </w:p>
    <w:p w:rsidR="00FD45CE" w:rsidRPr="00BA0C8F" w:rsidRDefault="00FD45CE" w:rsidP="00FD45CE">
      <w:pPr>
        <w:pStyle w:val="Listaszerbekezds"/>
        <w:numPr>
          <w:ilvl w:val="0"/>
          <w:numId w:val="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Az arany ember</w:t>
      </w:r>
    </w:p>
    <w:p w:rsidR="00FD45CE" w:rsidRPr="00BA0C8F" w:rsidRDefault="00FD45CE" w:rsidP="00FD45CE">
      <w:pPr>
        <w:spacing w:after="32" w:line="300" w:lineRule="exact"/>
        <w:rPr>
          <w:rFonts w:asciiTheme="majorHAnsi" w:hAnsiTheme="majorHAnsi"/>
          <w:sz w:val="20"/>
          <w:szCs w:val="20"/>
        </w:rPr>
      </w:pPr>
    </w:p>
    <w:p w:rsidR="00FD45CE" w:rsidRPr="00BA0C8F" w:rsidRDefault="00FD45CE" w:rsidP="00FD45CE">
      <w:p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otted"/>
        </w:rPr>
        <w:t>Az arany ember:</w:t>
      </w:r>
    </w:p>
    <w:p w:rsidR="00FD45CE" w:rsidRPr="00BA0C8F" w:rsidRDefault="00FD45CE" w:rsidP="00FD45CE">
      <w:pPr>
        <w:pStyle w:val="Listaszerbekezds"/>
        <w:numPr>
          <w:ilvl w:val="0"/>
          <w:numId w:val="5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Műfaja regény!</w:t>
      </w:r>
    </w:p>
    <w:p w:rsidR="00FD45CE" w:rsidRPr="00BA0C8F" w:rsidRDefault="00FD45CE" w:rsidP="00FD45CE">
      <w:pPr>
        <w:pStyle w:val="Listaszerbekezds"/>
        <w:numPr>
          <w:ilvl w:val="0"/>
          <w:numId w:val="5"/>
        </w:numPr>
        <w:spacing w:after="32" w:line="300" w:lineRule="exact"/>
        <w:rPr>
          <w:rFonts w:asciiTheme="majorHAnsi" w:hAnsiTheme="majorHAnsi"/>
          <w:sz w:val="20"/>
          <w:szCs w:val="20"/>
          <w:u w:val="thick"/>
        </w:rPr>
      </w:pPr>
      <w:r w:rsidRPr="00BA0C8F">
        <w:rPr>
          <w:rFonts w:asciiTheme="majorHAnsi" w:hAnsiTheme="majorHAnsi"/>
          <w:sz w:val="20"/>
          <w:szCs w:val="20"/>
          <w:u w:val="thick"/>
        </w:rPr>
        <w:t xml:space="preserve">Regény </w:t>
      </w:r>
      <w:r w:rsidRPr="00BA0C8F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BA0C8F">
        <w:rPr>
          <w:rFonts w:asciiTheme="majorHAnsi" w:hAnsiTheme="majorHAnsi"/>
          <w:sz w:val="20"/>
          <w:szCs w:val="20"/>
        </w:rPr>
        <w:t xml:space="preserve"> Az epika </w:t>
      </w:r>
      <w:proofErr w:type="spellStart"/>
      <w:r w:rsidRPr="00BA0C8F">
        <w:rPr>
          <w:rFonts w:asciiTheme="majorHAnsi" w:hAnsiTheme="majorHAnsi"/>
          <w:sz w:val="20"/>
          <w:szCs w:val="20"/>
        </w:rPr>
        <w:t>műnemébe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tartozik, hosszú terjedelmű a cselekmény több szálon fut, több szereplős. A regény a XIX. </w:t>
      </w:r>
      <w:proofErr w:type="spellStart"/>
      <w:r w:rsidRPr="00BA0C8F">
        <w:rPr>
          <w:rFonts w:asciiTheme="majorHAnsi" w:hAnsiTheme="majorHAnsi"/>
          <w:sz w:val="20"/>
          <w:szCs w:val="20"/>
        </w:rPr>
        <w:t>sz-ban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társadalom ábrázoló szerepet kap, vezető műfajjá válik.</w:t>
      </w:r>
    </w:p>
    <w:p w:rsidR="00FD45CE" w:rsidRPr="00BA0C8F" w:rsidRDefault="00FD45CE" w:rsidP="00FD45CE">
      <w:pPr>
        <w:pStyle w:val="Listaszerbekezds"/>
        <w:numPr>
          <w:ilvl w:val="0"/>
          <w:numId w:val="5"/>
        </w:numPr>
        <w:spacing w:after="32" w:line="300" w:lineRule="exact"/>
        <w:rPr>
          <w:rFonts w:asciiTheme="majorHAnsi" w:hAnsiTheme="majorHAnsi"/>
          <w:sz w:val="20"/>
          <w:szCs w:val="20"/>
          <w:u w:val="thick"/>
        </w:rPr>
      </w:pPr>
      <w:r w:rsidRPr="00BA0C8F">
        <w:rPr>
          <w:rFonts w:asciiTheme="majorHAnsi" w:hAnsiTheme="majorHAnsi"/>
          <w:sz w:val="20"/>
          <w:szCs w:val="20"/>
          <w:u w:val="thick"/>
        </w:rPr>
        <w:t xml:space="preserve">Címe </w:t>
      </w:r>
      <w:r w:rsidRPr="00BA0C8F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BA0C8F">
        <w:rPr>
          <w:rFonts w:asciiTheme="majorHAnsi" w:hAnsiTheme="majorHAnsi"/>
          <w:sz w:val="20"/>
          <w:szCs w:val="20"/>
        </w:rPr>
        <w:t xml:space="preserve"> Többször is elhangzik, hogy a főszereplő Timár Mihály egy arany ember, mert jószívű, segítőkész. </w:t>
      </w:r>
      <w:proofErr w:type="spellStart"/>
      <w:r w:rsidRPr="00BA0C8F">
        <w:rPr>
          <w:rFonts w:asciiTheme="majorHAnsi" w:hAnsiTheme="majorHAnsi"/>
          <w:sz w:val="20"/>
          <w:szCs w:val="20"/>
        </w:rPr>
        <w:t>Midász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királyhoz hasonlóan amihez, nyúl arannyá válik. </w:t>
      </w:r>
    </w:p>
    <w:p w:rsidR="00FD45CE" w:rsidRPr="00BA0C8F" w:rsidRDefault="00FD45CE" w:rsidP="00FD45CE">
      <w:pPr>
        <w:pStyle w:val="Listaszerbekezds"/>
        <w:numPr>
          <w:ilvl w:val="0"/>
          <w:numId w:val="5"/>
        </w:numPr>
        <w:spacing w:after="32" w:line="300" w:lineRule="exact"/>
        <w:rPr>
          <w:rFonts w:asciiTheme="majorHAnsi" w:hAnsiTheme="majorHAnsi"/>
          <w:sz w:val="20"/>
          <w:szCs w:val="20"/>
          <w:u w:val="thick"/>
        </w:rPr>
      </w:pPr>
      <w:r w:rsidRPr="00BA0C8F">
        <w:rPr>
          <w:rFonts w:asciiTheme="majorHAnsi" w:hAnsiTheme="majorHAnsi"/>
          <w:sz w:val="20"/>
          <w:szCs w:val="20"/>
        </w:rPr>
        <w:t>Stílusában a romantika és a realista jelek keverednek.</w:t>
      </w:r>
    </w:p>
    <w:p w:rsidR="00FD45CE" w:rsidRPr="00BA0C8F" w:rsidRDefault="00FD45CE" w:rsidP="00FD45CE">
      <w:pPr>
        <w:pStyle w:val="Listaszerbekezds"/>
        <w:numPr>
          <w:ilvl w:val="0"/>
          <w:numId w:val="5"/>
        </w:numPr>
        <w:spacing w:after="32" w:line="300" w:lineRule="exact"/>
        <w:rPr>
          <w:rFonts w:asciiTheme="majorHAnsi" w:hAnsiTheme="majorHAnsi"/>
          <w:sz w:val="20"/>
          <w:szCs w:val="20"/>
          <w:u w:val="thick"/>
        </w:rPr>
      </w:pPr>
      <w:r w:rsidRPr="00BA0C8F">
        <w:rPr>
          <w:rFonts w:asciiTheme="majorHAnsi" w:hAnsiTheme="majorHAnsi"/>
          <w:sz w:val="20"/>
          <w:szCs w:val="20"/>
          <w:u w:val="thick"/>
        </w:rPr>
        <w:t>Helyszíne</w:t>
      </w:r>
      <w:r w:rsidRPr="00BA0C8F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BA0C8F">
        <w:rPr>
          <w:rFonts w:asciiTheme="majorHAnsi" w:hAnsiTheme="majorHAnsi"/>
          <w:sz w:val="20"/>
          <w:szCs w:val="20"/>
        </w:rPr>
        <w:t xml:space="preserve"> - Komárom a pénz és a profit világa</w:t>
      </w:r>
    </w:p>
    <w:p w:rsidR="00FD45CE" w:rsidRPr="00BA0C8F" w:rsidRDefault="00FD45CE" w:rsidP="00FD45CE">
      <w:pPr>
        <w:pStyle w:val="Listaszerbekezds"/>
        <w:numPr>
          <w:ilvl w:val="0"/>
          <w:numId w:val="3"/>
        </w:numPr>
        <w:spacing w:after="32" w:line="300" w:lineRule="exact"/>
        <w:ind w:left="2694" w:hanging="284"/>
        <w:rPr>
          <w:rFonts w:asciiTheme="majorHAnsi" w:hAnsiTheme="majorHAnsi"/>
          <w:sz w:val="20"/>
          <w:szCs w:val="20"/>
          <w:u w:val="thick"/>
        </w:rPr>
      </w:pPr>
      <w:r w:rsidRPr="00BA0C8F">
        <w:rPr>
          <w:rFonts w:asciiTheme="majorHAnsi" w:hAnsiTheme="majorHAnsi"/>
          <w:sz w:val="20"/>
          <w:szCs w:val="20"/>
        </w:rPr>
        <w:t>Senki szigete az Al-Dunán található sziget itt nincs pénz csak cserekereskedelem.</w:t>
      </w:r>
    </w:p>
    <w:p w:rsidR="00FD45CE" w:rsidRPr="00BA0C8F" w:rsidRDefault="00FD45CE" w:rsidP="00FD45CE">
      <w:pPr>
        <w:pStyle w:val="Listaszerbekezds"/>
        <w:numPr>
          <w:ilvl w:val="0"/>
          <w:numId w:val="6"/>
        </w:numPr>
        <w:spacing w:after="32" w:line="300" w:lineRule="exact"/>
        <w:rPr>
          <w:rFonts w:asciiTheme="majorHAnsi" w:hAnsiTheme="majorHAnsi"/>
          <w:sz w:val="20"/>
          <w:szCs w:val="20"/>
          <w:u w:val="thick"/>
        </w:rPr>
      </w:pPr>
      <w:r w:rsidRPr="00BA0C8F">
        <w:rPr>
          <w:rFonts w:asciiTheme="majorHAnsi" w:hAnsiTheme="majorHAnsi"/>
          <w:sz w:val="20"/>
          <w:szCs w:val="20"/>
          <w:u w:val="thick"/>
        </w:rPr>
        <w:t xml:space="preserve">További helyszínek </w:t>
      </w:r>
      <w:r w:rsidRPr="00BA0C8F">
        <w:rPr>
          <w:rFonts w:asciiTheme="majorHAnsi" w:hAnsiTheme="majorHAnsi"/>
          <w:sz w:val="20"/>
          <w:szCs w:val="20"/>
          <w:u w:val="thick"/>
        </w:rPr>
        <w:sym w:font="Wingdings" w:char="F0E0"/>
      </w:r>
      <w:r w:rsidRPr="00BA0C8F">
        <w:rPr>
          <w:rFonts w:asciiTheme="majorHAnsi" w:hAnsiTheme="majorHAnsi"/>
          <w:sz w:val="20"/>
          <w:szCs w:val="20"/>
        </w:rPr>
        <w:t xml:space="preserve"> Al-Duna, Balaton</w:t>
      </w:r>
    </w:p>
    <w:p w:rsidR="00FD45CE" w:rsidRDefault="00FD45CE" w:rsidP="00FD45CE">
      <w:pPr>
        <w:spacing w:after="32" w:line="300" w:lineRule="exact"/>
        <w:rPr>
          <w:rFonts w:asciiTheme="majorHAnsi" w:hAnsiTheme="majorHAnsi"/>
          <w:sz w:val="20"/>
          <w:szCs w:val="20"/>
          <w:u w:val="thick"/>
        </w:rPr>
      </w:pPr>
      <w:r w:rsidRPr="00BA0C8F">
        <w:rPr>
          <w:rFonts w:asciiTheme="majorHAnsi" w:hAnsiTheme="majorHAnsi"/>
          <w:sz w:val="20"/>
          <w:szCs w:val="20"/>
          <w:u w:val="thick"/>
        </w:rPr>
        <w:t xml:space="preserve"> </w:t>
      </w:r>
    </w:p>
    <w:p w:rsidR="00FD45CE" w:rsidRPr="00BA0C8F" w:rsidRDefault="00FD45CE" w:rsidP="00FD45CE">
      <w:pPr>
        <w:spacing w:after="0" w:line="240" w:lineRule="exact"/>
        <w:rPr>
          <w:rFonts w:asciiTheme="majorHAnsi" w:hAnsiTheme="majorHAnsi"/>
          <w:sz w:val="20"/>
          <w:szCs w:val="20"/>
          <w:u w:val="thick"/>
        </w:rPr>
      </w:pPr>
      <w:r w:rsidRPr="00BA0C8F">
        <w:rPr>
          <w:rFonts w:asciiTheme="majorHAnsi" w:hAnsiTheme="majorHAnsi"/>
          <w:sz w:val="20"/>
          <w:szCs w:val="20"/>
          <w:u w:val="double"/>
        </w:rPr>
        <w:t>Cselekménye szerkezete:</w:t>
      </w:r>
    </w:p>
    <w:p w:rsidR="00FD45CE" w:rsidRPr="00BA0C8F" w:rsidRDefault="00FD45CE" w:rsidP="00FD45CE">
      <w:p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otDash"/>
        </w:rPr>
        <w:t>Expozíció (bevezetés):</w:t>
      </w:r>
      <w:r w:rsidRPr="00BA0C8F">
        <w:rPr>
          <w:rFonts w:asciiTheme="majorHAnsi" w:hAnsiTheme="majorHAnsi"/>
          <w:sz w:val="20"/>
          <w:szCs w:val="20"/>
        </w:rPr>
        <w:t xml:space="preserve"> 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Tájleírással kezd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Timár Mihály a Szent Borbála hajó biztosa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Ali </w:t>
      </w:r>
      <w:proofErr w:type="spellStart"/>
      <w:r w:rsidRPr="00BA0C8F">
        <w:rPr>
          <w:rFonts w:asciiTheme="majorHAnsi" w:hAnsiTheme="majorHAnsi"/>
          <w:sz w:val="20"/>
          <w:szCs w:val="20"/>
        </w:rPr>
        <w:t>Csorbadzsi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és lánya Tímea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Senki Szigete: Noémi, Teréz, </w:t>
      </w:r>
      <w:proofErr w:type="spellStart"/>
      <w:r w:rsidRPr="00BA0C8F">
        <w:rPr>
          <w:rFonts w:asciiTheme="majorHAnsi" w:hAnsiTheme="majorHAnsi"/>
          <w:sz w:val="20"/>
          <w:szCs w:val="20"/>
        </w:rPr>
        <w:t>Krisztyán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Tódor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Török halála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A Szent Borbála elsüllyedése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Komárom a </w:t>
      </w:r>
      <w:proofErr w:type="spellStart"/>
      <w:r w:rsidRPr="00BA0C8F">
        <w:rPr>
          <w:rFonts w:asciiTheme="majorHAnsi" w:hAnsiTheme="majorHAnsi"/>
          <w:sz w:val="20"/>
          <w:szCs w:val="20"/>
        </w:rPr>
        <w:t>Brazovics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ház, Tímea sorsa, </w:t>
      </w:r>
      <w:proofErr w:type="spellStart"/>
      <w:r w:rsidRPr="00BA0C8F">
        <w:rPr>
          <w:rFonts w:asciiTheme="majorHAnsi" w:hAnsiTheme="majorHAnsi"/>
          <w:sz w:val="20"/>
          <w:szCs w:val="20"/>
        </w:rPr>
        <w:t>Athali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és vőlegénye </w:t>
      </w:r>
      <w:proofErr w:type="spellStart"/>
      <w:r w:rsidRPr="00BA0C8F">
        <w:rPr>
          <w:rFonts w:asciiTheme="majorHAnsi" w:hAnsiTheme="majorHAnsi"/>
          <w:sz w:val="20"/>
          <w:szCs w:val="20"/>
        </w:rPr>
        <w:t>Kacsuka</w:t>
      </w:r>
      <w:proofErr w:type="spellEnd"/>
      <w:r w:rsidRPr="00BA0C8F">
        <w:rPr>
          <w:rFonts w:asciiTheme="majorHAnsi" w:hAnsiTheme="majorHAnsi"/>
          <w:sz w:val="20"/>
          <w:szCs w:val="20"/>
        </w:rPr>
        <w:t>.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proofErr w:type="spellStart"/>
      <w:r w:rsidRPr="00BA0C8F">
        <w:rPr>
          <w:rFonts w:asciiTheme="majorHAnsi" w:hAnsiTheme="majorHAnsi"/>
          <w:sz w:val="20"/>
          <w:szCs w:val="20"/>
        </w:rPr>
        <w:t>Kacsuka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ötlete (ázott búza felvásárlása)</w:t>
      </w:r>
    </w:p>
    <w:p w:rsidR="00FD45CE" w:rsidRPr="00BA0C8F" w:rsidRDefault="00FD45CE" w:rsidP="00FD45CE">
      <w:pPr>
        <w:pStyle w:val="Listaszerbekezds"/>
        <w:numPr>
          <w:ilvl w:val="0"/>
          <w:numId w:val="7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A kincs megtalálása</w:t>
      </w:r>
    </w:p>
    <w:p w:rsidR="00FD45CE" w:rsidRDefault="00FD45CE">
      <w:pPr>
        <w:rPr>
          <w:rFonts w:asciiTheme="majorHAnsi" w:hAnsiTheme="majorHAnsi"/>
          <w:sz w:val="20"/>
          <w:szCs w:val="20"/>
          <w:u w:val="dotDash"/>
        </w:rPr>
      </w:pPr>
      <w:r>
        <w:rPr>
          <w:rFonts w:asciiTheme="majorHAnsi" w:hAnsiTheme="majorHAnsi"/>
          <w:sz w:val="20"/>
          <w:szCs w:val="20"/>
          <w:u w:val="dotDash"/>
        </w:rPr>
        <w:br w:type="page"/>
      </w:r>
    </w:p>
    <w:p w:rsidR="00FD45CE" w:rsidRPr="00BA0C8F" w:rsidRDefault="00FD45CE" w:rsidP="00FD45CE">
      <w:pPr>
        <w:spacing w:after="0" w:line="24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otDash"/>
        </w:rPr>
        <w:lastRenderedPageBreak/>
        <w:t>Bonyodalom: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Timár megtartja a kincseket, lelki válság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Üzleti sikerek és befolyás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Tímea sorsa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proofErr w:type="spellStart"/>
      <w:r w:rsidRPr="00BA0C8F">
        <w:rPr>
          <w:rFonts w:asciiTheme="majorHAnsi" w:hAnsiTheme="majorHAnsi"/>
          <w:sz w:val="20"/>
          <w:szCs w:val="20"/>
        </w:rPr>
        <w:t>Brazovics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halála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Tímea és Timár házassága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Tímea hűséges, de </w:t>
      </w:r>
      <w:proofErr w:type="spellStart"/>
      <w:r w:rsidRPr="00BA0C8F">
        <w:rPr>
          <w:rFonts w:asciiTheme="majorHAnsi" w:hAnsiTheme="majorHAnsi"/>
          <w:sz w:val="20"/>
          <w:szCs w:val="20"/>
        </w:rPr>
        <w:t>Kacsukát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szereti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Timár boldogtalansága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proofErr w:type="spellStart"/>
      <w:r w:rsidRPr="00BA0C8F">
        <w:rPr>
          <w:rFonts w:asciiTheme="majorHAnsi" w:hAnsiTheme="majorHAnsi"/>
          <w:sz w:val="20"/>
          <w:szCs w:val="20"/>
        </w:rPr>
        <w:t>Krisztyán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Tódor feltűnése majd eltűnése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Senki szigete: Noémi, boldogság, gyerek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Kettős élet: fél év Senki szigete / fél év Komárom</w:t>
      </w:r>
    </w:p>
    <w:p w:rsidR="00FD45CE" w:rsidRPr="00BA0C8F" w:rsidRDefault="00FD45CE" w:rsidP="00FD45CE">
      <w:pPr>
        <w:pStyle w:val="Listaszerbekezds"/>
        <w:numPr>
          <w:ilvl w:val="0"/>
          <w:numId w:val="8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Lelki válság kiút keresés</w:t>
      </w:r>
    </w:p>
    <w:p w:rsidR="00FD45CE" w:rsidRPr="00BA0C8F" w:rsidRDefault="00FD45CE" w:rsidP="00FD45CE">
      <w:pPr>
        <w:spacing w:after="0" w:line="24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otDash"/>
        </w:rPr>
        <w:t>Tetőpont:</w:t>
      </w:r>
    </w:p>
    <w:p w:rsidR="00FD45CE" w:rsidRPr="00BA0C8F" w:rsidRDefault="00FD45CE" w:rsidP="00FD45CE">
      <w:pPr>
        <w:pStyle w:val="Listaszerbekezds"/>
        <w:numPr>
          <w:ilvl w:val="0"/>
          <w:numId w:val="9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Timár megszabadul, </w:t>
      </w:r>
      <w:proofErr w:type="spellStart"/>
      <w:r w:rsidRPr="00BA0C8F">
        <w:rPr>
          <w:rFonts w:asciiTheme="majorHAnsi" w:hAnsiTheme="majorHAnsi"/>
          <w:sz w:val="20"/>
          <w:szCs w:val="20"/>
        </w:rPr>
        <w:t>Krisztyán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Tódor hal meg, ő pedig végleg a Senki szigetén maradhat.</w:t>
      </w:r>
    </w:p>
    <w:p w:rsidR="00FD45CE" w:rsidRPr="00BA0C8F" w:rsidRDefault="00FD45CE" w:rsidP="00FD45CE">
      <w:pPr>
        <w:pStyle w:val="Listaszerbekezds"/>
        <w:numPr>
          <w:ilvl w:val="0"/>
          <w:numId w:val="9"/>
        </w:numPr>
        <w:spacing w:after="0" w:line="260" w:lineRule="exact"/>
        <w:ind w:left="714" w:hanging="357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Tímea gyásza, majd </w:t>
      </w:r>
      <w:proofErr w:type="spellStart"/>
      <w:r w:rsidRPr="00BA0C8F">
        <w:rPr>
          <w:rFonts w:asciiTheme="majorHAnsi" w:hAnsiTheme="majorHAnsi"/>
          <w:sz w:val="20"/>
          <w:szCs w:val="20"/>
        </w:rPr>
        <w:t>Kacsuka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szerelme</w:t>
      </w:r>
    </w:p>
    <w:p w:rsidR="00FD45CE" w:rsidRPr="00BA0C8F" w:rsidRDefault="00FD45CE" w:rsidP="00FD45CE">
      <w:pPr>
        <w:spacing w:after="0" w:line="24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otDash"/>
        </w:rPr>
        <w:t>Megoldás:</w:t>
      </w:r>
    </w:p>
    <w:p w:rsidR="00FD45CE" w:rsidRPr="00BA0C8F" w:rsidRDefault="00FD45CE" w:rsidP="00FD45CE">
      <w:pPr>
        <w:pStyle w:val="Listaszerbekezds"/>
        <w:numPr>
          <w:ilvl w:val="0"/>
          <w:numId w:val="10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proofErr w:type="spellStart"/>
      <w:r w:rsidRPr="00BA0C8F">
        <w:rPr>
          <w:rFonts w:asciiTheme="majorHAnsi" w:hAnsiTheme="majorHAnsi"/>
          <w:sz w:val="20"/>
          <w:szCs w:val="20"/>
        </w:rPr>
        <w:t>Athali</w:t>
      </w:r>
      <w:proofErr w:type="spellEnd"/>
      <w:r w:rsidRPr="00BA0C8F">
        <w:rPr>
          <w:rFonts w:asciiTheme="majorHAnsi" w:hAnsiTheme="majorHAnsi"/>
          <w:sz w:val="20"/>
          <w:szCs w:val="20"/>
        </w:rPr>
        <w:t xml:space="preserve"> bosszúja, Timár boldogsága, Tímea boldogtalansága.</w:t>
      </w:r>
    </w:p>
    <w:p w:rsidR="00FD45CE" w:rsidRPr="00BA0C8F" w:rsidRDefault="00FD45CE" w:rsidP="00FD45CE">
      <w:pPr>
        <w:spacing w:after="0" w:line="240" w:lineRule="exact"/>
        <w:rPr>
          <w:rFonts w:asciiTheme="majorHAnsi" w:hAnsiTheme="majorHAnsi"/>
          <w:sz w:val="20"/>
          <w:szCs w:val="20"/>
          <w:u w:val="double"/>
        </w:rPr>
      </w:pPr>
      <w:r w:rsidRPr="00BA0C8F">
        <w:rPr>
          <w:rFonts w:asciiTheme="majorHAnsi" w:hAnsiTheme="majorHAnsi"/>
          <w:sz w:val="20"/>
          <w:szCs w:val="20"/>
          <w:u w:val="double"/>
        </w:rPr>
        <w:t>Szereplők:</w:t>
      </w:r>
    </w:p>
    <w:p w:rsidR="00FD45CE" w:rsidRPr="00BA0C8F" w:rsidRDefault="00FD45CE" w:rsidP="00FD45CE">
      <w:pPr>
        <w:pStyle w:val="Listaszerbekezds"/>
        <w:numPr>
          <w:ilvl w:val="0"/>
          <w:numId w:val="11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Timár Mihály: Realista eszközökkel, árnyalt lélekrajzzal bemutatott szereplő, aki vívódó egyéniség. Lelki válsága idején felbukkan a vörös félhold a véletlennek köszönheti menekülését.</w:t>
      </w:r>
    </w:p>
    <w:p w:rsidR="00FD45CE" w:rsidRPr="00BA0C8F" w:rsidRDefault="00FD45CE" w:rsidP="00FD45CE">
      <w:pPr>
        <w:pStyle w:val="Listaszerbekezds"/>
        <w:numPr>
          <w:ilvl w:val="0"/>
          <w:numId w:val="11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A többi szereplő romantikus eszközökkel bemutatott, kevésbé árnyalt a lélekrajz, vagy pozitívak, vagy negatívak.</w:t>
      </w:r>
    </w:p>
    <w:p w:rsidR="00FD45CE" w:rsidRPr="00BA0C8F" w:rsidRDefault="00FD45CE" w:rsidP="00FD45CE">
      <w:pPr>
        <w:spacing w:after="0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ouble"/>
        </w:rPr>
        <w:t>A mű realista vonásai:</w:t>
      </w:r>
    </w:p>
    <w:p w:rsidR="00FD45CE" w:rsidRPr="00BA0C8F" w:rsidRDefault="00FD45CE" w:rsidP="00FD45CE">
      <w:pPr>
        <w:pStyle w:val="Listaszerbekezds"/>
        <w:numPr>
          <w:ilvl w:val="0"/>
          <w:numId w:val="12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Timár alakja</w:t>
      </w:r>
    </w:p>
    <w:p w:rsidR="00FD45CE" w:rsidRPr="00BA0C8F" w:rsidRDefault="00FD45CE" w:rsidP="00FD45CE">
      <w:pPr>
        <w:pStyle w:val="Listaszerbekezds"/>
        <w:numPr>
          <w:ilvl w:val="0"/>
          <w:numId w:val="12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Komárom és az üzleti élet bemutatása</w:t>
      </w:r>
    </w:p>
    <w:p w:rsidR="00FD45CE" w:rsidRPr="00BA0C8F" w:rsidRDefault="00FD45CE" w:rsidP="00FD45CE">
      <w:p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  <w:u w:val="double"/>
        </w:rPr>
        <w:t>Romantikus vonások:</w:t>
      </w:r>
    </w:p>
    <w:p w:rsidR="00FD45CE" w:rsidRPr="00BA0C8F" w:rsidRDefault="00FD45CE" w:rsidP="00FD45CE">
      <w:pPr>
        <w:pStyle w:val="Listaszerbekezds"/>
        <w:numPr>
          <w:ilvl w:val="0"/>
          <w:numId w:val="1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Tájleírás</w:t>
      </w:r>
    </w:p>
    <w:p w:rsidR="00FD45CE" w:rsidRPr="00BA0C8F" w:rsidRDefault="00FD45CE" w:rsidP="00FD45CE">
      <w:pPr>
        <w:pStyle w:val="Listaszerbekezds"/>
        <w:numPr>
          <w:ilvl w:val="0"/>
          <w:numId w:val="1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Senki szigete: utópisztikus helyszín</w:t>
      </w:r>
    </w:p>
    <w:p w:rsidR="00FD45CE" w:rsidRPr="00BA0C8F" w:rsidRDefault="00FD45CE" w:rsidP="00FD45CE">
      <w:pPr>
        <w:pStyle w:val="Listaszerbekezds"/>
        <w:numPr>
          <w:ilvl w:val="0"/>
          <w:numId w:val="1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>Szereplők jelleme</w:t>
      </w:r>
    </w:p>
    <w:p w:rsidR="00FD45CE" w:rsidRPr="00BA0C8F" w:rsidRDefault="00FD45CE" w:rsidP="00FD45CE">
      <w:pPr>
        <w:pStyle w:val="Listaszerbekezds"/>
        <w:numPr>
          <w:ilvl w:val="0"/>
          <w:numId w:val="1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Színpadias jelenetek </w:t>
      </w:r>
      <w:proofErr w:type="spellStart"/>
      <w:r w:rsidRPr="00BA0C8F">
        <w:rPr>
          <w:rFonts w:asciiTheme="majorHAnsi" w:hAnsiTheme="majorHAnsi"/>
          <w:sz w:val="20"/>
          <w:szCs w:val="20"/>
        </w:rPr>
        <w:t>pl</w:t>
      </w:r>
      <w:proofErr w:type="spellEnd"/>
      <w:r w:rsidRPr="00BA0C8F">
        <w:rPr>
          <w:rFonts w:asciiTheme="majorHAnsi" w:hAnsiTheme="majorHAnsi"/>
          <w:sz w:val="20"/>
          <w:szCs w:val="20"/>
        </w:rPr>
        <w:t>: esküvő</w:t>
      </w:r>
    </w:p>
    <w:p w:rsidR="00FD45CE" w:rsidRPr="00BA0C8F" w:rsidRDefault="00FD45CE" w:rsidP="00FD45CE">
      <w:pPr>
        <w:pStyle w:val="Listaszerbekezds"/>
        <w:numPr>
          <w:ilvl w:val="0"/>
          <w:numId w:val="13"/>
        </w:numPr>
        <w:spacing w:after="32" w:line="300" w:lineRule="exact"/>
        <w:rPr>
          <w:rFonts w:asciiTheme="majorHAnsi" w:hAnsiTheme="majorHAnsi"/>
          <w:sz w:val="20"/>
          <w:szCs w:val="20"/>
        </w:rPr>
      </w:pPr>
      <w:r w:rsidRPr="00BA0C8F">
        <w:rPr>
          <w:rFonts w:asciiTheme="majorHAnsi" w:hAnsiTheme="majorHAnsi"/>
          <w:sz w:val="20"/>
          <w:szCs w:val="20"/>
        </w:rPr>
        <w:t xml:space="preserve">Váratlan fordulatok </w:t>
      </w:r>
      <w:proofErr w:type="spellStart"/>
      <w:r w:rsidRPr="00BA0C8F">
        <w:rPr>
          <w:rFonts w:asciiTheme="majorHAnsi" w:hAnsiTheme="majorHAnsi"/>
          <w:sz w:val="20"/>
          <w:szCs w:val="20"/>
        </w:rPr>
        <w:t>pl</w:t>
      </w:r>
      <w:proofErr w:type="spellEnd"/>
      <w:r w:rsidRPr="00BA0C8F">
        <w:rPr>
          <w:rFonts w:asciiTheme="majorHAnsi" w:hAnsiTheme="majorHAnsi"/>
          <w:sz w:val="20"/>
          <w:szCs w:val="20"/>
        </w:rPr>
        <w:t>: halál</w:t>
      </w:r>
    </w:p>
    <w:p w:rsidR="00FD45CE" w:rsidRPr="00BA0C8F" w:rsidRDefault="00FD45CE" w:rsidP="00FD45CE">
      <w:pPr>
        <w:spacing w:after="32" w:line="300" w:lineRule="exact"/>
        <w:rPr>
          <w:rFonts w:asciiTheme="majorHAnsi" w:hAnsiTheme="majorHAnsi"/>
          <w:sz w:val="20"/>
          <w:szCs w:val="20"/>
          <w:u w:val="wave"/>
        </w:rPr>
      </w:pPr>
      <w:r w:rsidRPr="00BA0C8F">
        <w:rPr>
          <w:rFonts w:asciiTheme="majorHAnsi" w:hAnsiTheme="majorHAnsi"/>
          <w:sz w:val="20"/>
          <w:szCs w:val="20"/>
          <w:u w:val="wave"/>
        </w:rPr>
        <w:t>A mű helye az irodalomban és Jókai életpályáján:</w:t>
      </w:r>
    </w:p>
    <w:p w:rsidR="00FD45CE" w:rsidRPr="00BA0C8F" w:rsidRDefault="00FD45CE" w:rsidP="00FD45CE">
      <w:pPr>
        <w:pStyle w:val="Listaszerbekezds"/>
        <w:numPr>
          <w:ilvl w:val="0"/>
          <w:numId w:val="14"/>
        </w:numPr>
        <w:spacing w:after="32" w:line="300" w:lineRule="exact"/>
        <w:rPr>
          <w:rFonts w:asciiTheme="majorHAnsi" w:hAnsiTheme="majorHAnsi"/>
          <w:sz w:val="20"/>
          <w:szCs w:val="20"/>
          <w:u w:val="wave"/>
        </w:rPr>
      </w:pPr>
      <w:r w:rsidRPr="00BA0C8F">
        <w:rPr>
          <w:rFonts w:asciiTheme="majorHAnsi" w:hAnsiTheme="majorHAnsi"/>
          <w:sz w:val="20"/>
          <w:szCs w:val="20"/>
        </w:rPr>
        <w:t>Jókainak ez a legkedvesebb regénye, ezért is ilyen pontos Timár jellemrajza, mert az írót is hasonló kétségek gyötrik.</w:t>
      </w:r>
    </w:p>
    <w:p w:rsidR="00FD45CE" w:rsidRPr="00BA0C8F" w:rsidRDefault="00FD45CE" w:rsidP="00FD45CE">
      <w:pPr>
        <w:pStyle w:val="Listaszerbekezds"/>
        <w:numPr>
          <w:ilvl w:val="0"/>
          <w:numId w:val="14"/>
        </w:numPr>
        <w:spacing w:after="32" w:line="300" w:lineRule="exact"/>
        <w:rPr>
          <w:rFonts w:asciiTheme="majorHAnsi" w:hAnsiTheme="majorHAnsi"/>
          <w:sz w:val="20"/>
          <w:szCs w:val="20"/>
          <w:u w:val="wave"/>
        </w:rPr>
      </w:pPr>
      <w:r w:rsidRPr="00BA0C8F">
        <w:rPr>
          <w:rFonts w:asciiTheme="majorHAnsi" w:hAnsiTheme="majorHAnsi"/>
          <w:sz w:val="20"/>
          <w:szCs w:val="20"/>
        </w:rPr>
        <w:t>Timár alakját egy gabona kereskedőről mintázza.</w:t>
      </w:r>
    </w:p>
    <w:p w:rsidR="00FD45CE" w:rsidRPr="00BA0C8F" w:rsidRDefault="00FD45CE" w:rsidP="00FD45CE">
      <w:pPr>
        <w:pStyle w:val="Listaszerbekezds"/>
        <w:numPr>
          <w:ilvl w:val="0"/>
          <w:numId w:val="14"/>
        </w:numPr>
        <w:spacing w:after="32" w:line="300" w:lineRule="exact"/>
        <w:rPr>
          <w:rFonts w:asciiTheme="majorHAnsi" w:hAnsiTheme="majorHAnsi"/>
          <w:sz w:val="20"/>
          <w:szCs w:val="20"/>
          <w:u w:val="wave"/>
        </w:rPr>
      </w:pPr>
      <w:r w:rsidRPr="00BA0C8F">
        <w:rPr>
          <w:rFonts w:asciiTheme="majorHAnsi" w:hAnsiTheme="majorHAnsi"/>
          <w:sz w:val="20"/>
          <w:szCs w:val="20"/>
        </w:rPr>
        <w:t>Komárom pedig szülővárosa.</w:t>
      </w:r>
    </w:p>
    <w:p w:rsidR="00FD45CE" w:rsidRPr="00BA0C8F" w:rsidRDefault="00FD45CE" w:rsidP="00FD45CE">
      <w:pPr>
        <w:pStyle w:val="Listaszerbekezds"/>
        <w:numPr>
          <w:ilvl w:val="0"/>
          <w:numId w:val="14"/>
        </w:numPr>
        <w:spacing w:after="32" w:line="300" w:lineRule="exact"/>
        <w:rPr>
          <w:rFonts w:asciiTheme="majorHAnsi" w:hAnsiTheme="majorHAnsi"/>
          <w:sz w:val="20"/>
          <w:szCs w:val="20"/>
          <w:u w:val="wave"/>
        </w:rPr>
      </w:pPr>
      <w:r w:rsidRPr="00BA0C8F">
        <w:rPr>
          <w:rFonts w:asciiTheme="majorHAnsi" w:hAnsiTheme="majorHAnsi"/>
          <w:sz w:val="20"/>
          <w:szCs w:val="20"/>
        </w:rPr>
        <w:t>Ez a legismertebb regénye és a legjobban sikerült is, ezt fordították le a legtöbb nyelvre.</w:t>
      </w:r>
    </w:p>
    <w:p w:rsidR="00C00777" w:rsidRDefault="00C00777"/>
    <w:sectPr w:rsidR="00C0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4A1"/>
    <w:multiLevelType w:val="hybridMultilevel"/>
    <w:tmpl w:val="7CD6B30C"/>
    <w:lvl w:ilvl="0" w:tplc="5D7CFB1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1AE"/>
    <w:multiLevelType w:val="hybridMultilevel"/>
    <w:tmpl w:val="7896B1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757"/>
    <w:multiLevelType w:val="hybridMultilevel"/>
    <w:tmpl w:val="2E00FD28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77BC"/>
    <w:multiLevelType w:val="hybridMultilevel"/>
    <w:tmpl w:val="59F44F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7BA2"/>
    <w:multiLevelType w:val="hybridMultilevel"/>
    <w:tmpl w:val="84DA230C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04C97"/>
    <w:multiLevelType w:val="hybridMultilevel"/>
    <w:tmpl w:val="1F22B8DC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4CB9"/>
    <w:multiLevelType w:val="hybridMultilevel"/>
    <w:tmpl w:val="2BB655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371C3"/>
    <w:multiLevelType w:val="hybridMultilevel"/>
    <w:tmpl w:val="27E28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3D82"/>
    <w:multiLevelType w:val="hybridMultilevel"/>
    <w:tmpl w:val="C3CE4ADE"/>
    <w:lvl w:ilvl="0" w:tplc="56A80516">
      <w:start w:val="1"/>
      <w:numFmt w:val="bullet"/>
      <w:lvlText w:val="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6993B5F"/>
    <w:multiLevelType w:val="hybridMultilevel"/>
    <w:tmpl w:val="DB0C0E0C"/>
    <w:lvl w:ilvl="0" w:tplc="56A80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40F34"/>
    <w:multiLevelType w:val="hybridMultilevel"/>
    <w:tmpl w:val="0088DDAC"/>
    <w:lvl w:ilvl="0" w:tplc="5D7CFB1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F0B48"/>
    <w:multiLevelType w:val="hybridMultilevel"/>
    <w:tmpl w:val="E5F45EEC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7148F"/>
    <w:multiLevelType w:val="hybridMultilevel"/>
    <w:tmpl w:val="F168A6B6"/>
    <w:lvl w:ilvl="0" w:tplc="4DB80EE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0546"/>
    <w:multiLevelType w:val="hybridMultilevel"/>
    <w:tmpl w:val="F296F9DA"/>
    <w:lvl w:ilvl="0" w:tplc="49141BF6">
      <w:numFmt w:val="bullet"/>
      <w:lvlText w:val="-"/>
      <w:lvlJc w:val="left"/>
      <w:pPr>
        <w:ind w:left="4215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CE"/>
    <w:rsid w:val="00C00777"/>
    <w:rsid w:val="00FB5E5E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E110F-672B-4E82-BB20-8BCE1AB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5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2017-01-22T14:24:00Z</dcterms:created>
  <dcterms:modified xsi:type="dcterms:W3CDTF">2017-01-22T14:37:00Z</dcterms:modified>
</cp:coreProperties>
</file>