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B" w:rsidRDefault="000C219B" w:rsidP="000C21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József Attila – Élete, művei, szerelmei (TÉTEL)</w:t>
      </w:r>
    </w:p>
    <w:p w:rsidR="000C219B" w:rsidRDefault="000C219B" w:rsidP="000C219B"/>
    <w:p w:rsidR="000C219B" w:rsidRPr="000C219B" w:rsidRDefault="000C219B" w:rsidP="000C219B">
      <w:pPr>
        <w:spacing w:after="0"/>
        <w:rPr>
          <w:sz w:val="20"/>
          <w:szCs w:val="20"/>
          <w:u w:val="wave"/>
        </w:rPr>
      </w:pPr>
      <w:r w:rsidRPr="000C219B">
        <w:rPr>
          <w:sz w:val="20"/>
          <w:szCs w:val="20"/>
          <w:u w:val="wave"/>
        </w:rPr>
        <w:t>Élete: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1905.április. 11.-én született Budapesten.</w:t>
      </w:r>
    </w:p>
    <w:p w:rsidR="000C219B" w:rsidRPr="000C219B" w:rsidRDefault="000C219B" w:rsidP="000C219B">
      <w:pPr>
        <w:pStyle w:val="Listaszerbekezds"/>
        <w:numPr>
          <w:ilvl w:val="0"/>
          <w:numId w:val="2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Magyar költészet napja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 xml:space="preserve">Szegény család gyermeke, apja József Áron munkás szappanfőző, anyja Pőcze Borbála mosónő, nővérei Jolán és </w:t>
      </w:r>
      <w:proofErr w:type="spellStart"/>
      <w:r>
        <w:rPr>
          <w:sz w:val="20"/>
          <w:szCs w:val="20"/>
        </w:rPr>
        <w:t>Etus</w:t>
      </w:r>
      <w:proofErr w:type="spellEnd"/>
      <w:r>
        <w:rPr>
          <w:sz w:val="20"/>
          <w:szCs w:val="20"/>
        </w:rPr>
        <w:t>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Miután apja elhagyja a családot nyomor jött (3 éves volt ekkor), Öcsödre kerül nevelőszülőkhöz és 7 évesen kerül vissza.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1919-ben halt meg édesanyja, gyámja Makai Ödön, Jolán férje.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Makón jár gimnáziumba, 17 évesen jelenik meg első kötete a „Szépség koldusa” címmel.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1923-ban érettségizik Budapesten.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 xml:space="preserve">Szeged Bölcsészkarra járt, magyar, francia szakra, </w:t>
      </w:r>
      <w:proofErr w:type="spellStart"/>
      <w:r>
        <w:rPr>
          <w:sz w:val="20"/>
          <w:szCs w:val="20"/>
        </w:rPr>
        <w:t>Horger</w:t>
      </w:r>
      <w:proofErr w:type="spellEnd"/>
      <w:r>
        <w:rPr>
          <w:sz w:val="20"/>
          <w:szCs w:val="20"/>
        </w:rPr>
        <w:t xml:space="preserve"> Antal „az egyetem fura ura”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Egyetemei: Bécs és Párizs.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Budapesten nem tesz tanári vizsgát.</w:t>
      </w:r>
    </w:p>
    <w:p w:rsidR="000C219B" w:rsidRPr="000C219B" w:rsidRDefault="000C219B" w:rsidP="000C219B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1937.december. 3.-án hal meg vonatbalesetben.</w:t>
      </w:r>
    </w:p>
    <w:p w:rsidR="000C219B" w:rsidRDefault="000C219B" w:rsidP="000C219B">
      <w:pPr>
        <w:spacing w:after="0"/>
        <w:rPr>
          <w:sz w:val="20"/>
          <w:szCs w:val="20"/>
          <w:u w:val="wave"/>
        </w:rPr>
      </w:pPr>
    </w:p>
    <w:p w:rsidR="000C219B" w:rsidRDefault="000C219B" w:rsidP="000C219B">
      <w:pPr>
        <w:spacing w:after="0"/>
        <w:rPr>
          <w:sz w:val="20"/>
          <w:szCs w:val="20"/>
        </w:rPr>
      </w:pPr>
      <w:r>
        <w:rPr>
          <w:sz w:val="20"/>
          <w:szCs w:val="20"/>
          <w:u w:val="wave"/>
        </w:rPr>
        <w:t>Szerelmei:</w:t>
      </w:r>
    </w:p>
    <w:p w:rsidR="000C219B" w:rsidRDefault="000C219B" w:rsidP="000C219B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Vágó Márta </w:t>
      </w:r>
      <w:r w:rsidRPr="000C219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gazdag férfi lánya / az apja elküldi a lányt Londonba 1 évre, hogy ne lássák egymást a költővel / szakítás</w:t>
      </w:r>
    </w:p>
    <w:p w:rsidR="000C219B" w:rsidRDefault="000C219B" w:rsidP="000C219B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Szántó Judit </w:t>
      </w:r>
      <w:r w:rsidRPr="000C219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6 évig élettárs</w:t>
      </w:r>
      <w:r w:rsidR="004A1D67">
        <w:rPr>
          <w:sz w:val="20"/>
          <w:szCs w:val="20"/>
        </w:rPr>
        <w:t xml:space="preserve"> / irodalmi 0 / megalázza Attilát / másnak ír verset: „Óda” címmel</w:t>
      </w:r>
    </w:p>
    <w:p w:rsidR="004A1D67" w:rsidRDefault="004A1D67" w:rsidP="000C219B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Gyömrői Edit </w:t>
      </w:r>
      <w:r w:rsidRPr="004A1D6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ez a szerelem nem lel viszonzásra</w:t>
      </w:r>
    </w:p>
    <w:p w:rsidR="004A1D67" w:rsidRDefault="004A1D67" w:rsidP="000C219B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Kozmutza Flóra </w:t>
      </w:r>
      <w:r w:rsidRPr="004A1D6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Illyés Gyulával titkos eljegyzése volt </w:t>
      </w:r>
    </w:p>
    <w:p w:rsidR="004A1D67" w:rsidRDefault="004A1D67" w:rsidP="004A1D67">
      <w:pPr>
        <w:spacing w:after="0"/>
        <w:rPr>
          <w:sz w:val="20"/>
          <w:szCs w:val="20"/>
        </w:rPr>
      </w:pPr>
    </w:p>
    <w:p w:rsidR="004A1D67" w:rsidRDefault="004A1D67" w:rsidP="004A1D67">
      <w:pPr>
        <w:spacing w:after="0"/>
        <w:rPr>
          <w:sz w:val="20"/>
          <w:szCs w:val="20"/>
        </w:rPr>
      </w:pPr>
      <w:r>
        <w:rPr>
          <w:sz w:val="20"/>
          <w:szCs w:val="20"/>
          <w:u w:val="wave"/>
        </w:rPr>
        <w:t>Költészetének indulása:</w:t>
      </w:r>
    </w:p>
    <w:p w:rsidR="004A1D67" w:rsidRDefault="004A1D67" w:rsidP="004A1D67">
      <w:pPr>
        <w:pStyle w:val="Listaszerbekezds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Nagy hatással vannak rá a Nyugatosok, Petőfi költészete, de az avantgárd is, különösen az expresszionizmus.</w:t>
      </w:r>
    </w:p>
    <w:p w:rsidR="004A1D67" w:rsidRDefault="004A1D67" w:rsidP="004A1D67">
      <w:pPr>
        <w:pStyle w:val="Listaszerbekezds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Első kötetének címe „Nem én kiáltok”, címadó verse expresszionista vers, tartalmazza a fiatal költő ars poeticáját. </w:t>
      </w:r>
    </w:p>
    <w:p w:rsidR="004A1D67" w:rsidRDefault="004A1D67" w:rsidP="004A1D67">
      <w:pPr>
        <w:spacing w:after="0"/>
        <w:rPr>
          <w:sz w:val="20"/>
          <w:szCs w:val="20"/>
          <w:u w:val="dotted"/>
        </w:rPr>
      </w:pPr>
    </w:p>
    <w:p w:rsidR="004A1D67" w:rsidRDefault="004A1D67" w:rsidP="004A1D67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Nem én kiáltok:</w:t>
      </w:r>
    </w:p>
    <w:p w:rsidR="004A1D67" w:rsidRPr="004A1D67" w:rsidRDefault="004A1D67" w:rsidP="004A1D67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  <w:u w:val="dotted"/>
        </w:rPr>
      </w:pPr>
      <w:r>
        <w:rPr>
          <w:sz w:val="20"/>
          <w:szCs w:val="20"/>
        </w:rPr>
        <w:t>Apokaliptikus képpel indít az őrült sátán mindenkit fenyeget.</w:t>
      </w:r>
    </w:p>
    <w:p w:rsidR="004A1D67" w:rsidRPr="004A1D67" w:rsidRDefault="004A1D67" w:rsidP="004A1D67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  <w:u w:val="dotted"/>
        </w:rPr>
      </w:pPr>
      <w:r>
        <w:rPr>
          <w:sz w:val="20"/>
          <w:szCs w:val="20"/>
        </w:rPr>
        <w:t>Az igék -&gt; lapulj, simulj stb.. az észrevétlenségre buzdítanak, ugyanakkor emberi kapcsolatok erkölcsére van szükség a kaotikus világban, feloldódás a közösségben „hiába fürösztöd önmagadban”.</w:t>
      </w:r>
    </w:p>
    <w:p w:rsidR="004A1D67" w:rsidRPr="004A1D67" w:rsidRDefault="004A1D67" w:rsidP="004A1D67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  <w:u w:val="dotted"/>
        </w:rPr>
      </w:pPr>
      <w:r>
        <w:rPr>
          <w:sz w:val="20"/>
          <w:szCs w:val="20"/>
        </w:rPr>
        <w:t>Bármilyen apró értékkel rendelkezik valaki, tagja a közösségnek és a világnak.</w:t>
      </w:r>
    </w:p>
    <w:p w:rsidR="004A1D67" w:rsidRPr="00C04DEB" w:rsidRDefault="00C04DEB" w:rsidP="004A1D67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  <w:u w:val="dotted"/>
        </w:rPr>
      </w:pPr>
      <w:r>
        <w:rPr>
          <w:sz w:val="20"/>
          <w:szCs w:val="20"/>
        </w:rPr>
        <w:t>Megszólítások, vers kezdő kép.</w:t>
      </w:r>
    </w:p>
    <w:p w:rsidR="00C04DEB" w:rsidRDefault="00C04DEB" w:rsidP="00C04DEB">
      <w:pPr>
        <w:spacing w:after="0"/>
        <w:rPr>
          <w:sz w:val="20"/>
          <w:szCs w:val="20"/>
        </w:rPr>
      </w:pPr>
    </w:p>
    <w:p w:rsidR="00C04DEB" w:rsidRDefault="00C04DEB" w:rsidP="00C04DEB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Tiszta szívvel: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 xml:space="preserve">Ez a vers sorsfordító életében, </w:t>
      </w:r>
      <w:proofErr w:type="spellStart"/>
      <w:r>
        <w:rPr>
          <w:sz w:val="20"/>
          <w:szCs w:val="20"/>
        </w:rPr>
        <w:t>Horger</w:t>
      </w:r>
      <w:proofErr w:type="spellEnd"/>
      <w:r>
        <w:rPr>
          <w:sz w:val="20"/>
          <w:szCs w:val="20"/>
        </w:rPr>
        <w:t xml:space="preserve"> Antal emiatt tanácsolja el az egyetemről.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A háború utáni nemzedék életérzése fogalmazódik meg benne, a mindenét elvesztette, kapaszkodó nélküli fiatalok nevében szólal meg.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Nem romlott nemzedék.</w:t>
      </w:r>
    </w:p>
    <w:p w:rsidR="00C04DEB" w:rsidRDefault="00C04DEB" w:rsidP="00C04DEB">
      <w:pPr>
        <w:spacing w:after="0"/>
        <w:rPr>
          <w:sz w:val="20"/>
          <w:szCs w:val="20"/>
        </w:rPr>
      </w:pPr>
    </w:p>
    <w:p w:rsidR="00C04DEB" w:rsidRDefault="00C04DEB" w:rsidP="00C04DEB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Klárisok: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 xml:space="preserve">A Vágó Márta szerelem idején keletkezett 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Népiesség és avantgárd ötvöződik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Szokatlan képtársítások</w:t>
      </w:r>
    </w:p>
    <w:p w:rsidR="00C04DEB" w:rsidRDefault="00C04DEB" w:rsidP="00C04DEB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Megjelenik a lány szépsége, a költő erős érzései illetve az elmúlás</w:t>
      </w:r>
    </w:p>
    <w:p w:rsidR="00C04DEB" w:rsidRDefault="00C04DEB" w:rsidP="00C04DEB">
      <w:pPr>
        <w:spacing w:after="0"/>
        <w:rPr>
          <w:sz w:val="20"/>
          <w:szCs w:val="20"/>
        </w:rPr>
      </w:pPr>
    </w:p>
    <w:p w:rsidR="00C04DEB" w:rsidRDefault="00C04DE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4DEB" w:rsidRDefault="00C04DEB" w:rsidP="00C04DE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-13970</wp:posOffset>
                </wp:positionV>
                <wp:extent cx="819150" cy="15240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39E82" id="Téglalap 1" o:spid="_x0000_s1026" style="position:absolute;margin-left:-5.6pt;margin-top:-1.1pt;width:64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sz w:val="20"/>
          <w:szCs w:val="20"/>
        </w:rPr>
        <w:t>Tájköltészete:</w:t>
      </w:r>
    </w:p>
    <w:p w:rsidR="00C04DEB" w:rsidRDefault="00C04DEB" w:rsidP="00C04DEB">
      <w:pPr>
        <w:pStyle w:val="Listaszerbekezds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Egyszerre mutatja meg a külső és a belső tájat, ezek egymásra rétegződnek, ez teremt feszültséget a verseiben. Petőfi animációja.</w:t>
      </w:r>
    </w:p>
    <w:p w:rsidR="00C04DEB" w:rsidRDefault="00C04DEB" w:rsidP="00E10296">
      <w:pPr>
        <w:pStyle w:val="Listaszerbekezds"/>
        <w:spacing w:after="0"/>
        <w:ind w:left="284"/>
        <w:rPr>
          <w:sz w:val="20"/>
          <w:szCs w:val="20"/>
        </w:rPr>
      </w:pPr>
      <w:r>
        <w:rPr>
          <w:sz w:val="20"/>
          <w:szCs w:val="20"/>
          <w:u w:val="dash"/>
        </w:rPr>
        <w:t>Gyakran előforduló képek:</w:t>
      </w:r>
    </w:p>
    <w:p w:rsidR="00C04DEB" w:rsidRDefault="00C04DEB" w:rsidP="00C04DEB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1, víz </w:t>
      </w:r>
      <w:r w:rsidRPr="00C04DE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különböző formában jelenik meg a versekben, mindig a szegénység képe társul hozzá</w:t>
      </w:r>
    </w:p>
    <w:p w:rsidR="00C04DEB" w:rsidRDefault="00C04DEB" w:rsidP="00C04DEB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2, éjszaka </w:t>
      </w:r>
      <w:r w:rsidRPr="00C04DE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elszabadult indulatok</w:t>
      </w:r>
    </w:p>
    <w:p w:rsidR="00C04DEB" w:rsidRDefault="00C04DEB" w:rsidP="00C04DEB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3, külváros </w:t>
      </w:r>
      <w:r w:rsidRPr="00C04DE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a városi szegény környezet és az itt élő emberek problémái</w:t>
      </w:r>
    </w:p>
    <w:p w:rsidR="00C04DEB" w:rsidRDefault="00E10296" w:rsidP="00C04DEB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4, csend </w:t>
      </w:r>
      <w:r w:rsidRPr="00E10296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sóvárgás és elmélkedés</w:t>
      </w:r>
    </w:p>
    <w:p w:rsidR="00E10296" w:rsidRDefault="00E10296" w:rsidP="00E10296">
      <w:pPr>
        <w:spacing w:after="0"/>
        <w:rPr>
          <w:sz w:val="20"/>
          <w:szCs w:val="20"/>
          <w:u w:val="dotted"/>
        </w:rPr>
      </w:pPr>
    </w:p>
    <w:p w:rsidR="00E10296" w:rsidRDefault="00E10296" w:rsidP="00E10296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Holt vidék:</w:t>
      </w:r>
    </w:p>
    <w:p w:rsidR="00E10296" w:rsidRDefault="00E10296" w:rsidP="00E10296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Fokozatosan közelít az emberi település felé.</w:t>
      </w:r>
    </w:p>
    <w:p w:rsidR="00E10296" w:rsidRDefault="00E10296" w:rsidP="00E10296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Megjelenik a víz formája is.</w:t>
      </w:r>
    </w:p>
    <w:p w:rsidR="00E10296" w:rsidRDefault="00E10296" w:rsidP="00E10296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3 versszak fokozódik.</w:t>
      </w:r>
    </w:p>
    <w:p w:rsidR="00E10296" w:rsidRDefault="00E10296" w:rsidP="00E10296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Társadalomkritikát fogalmazza meg.</w:t>
      </w:r>
    </w:p>
    <w:p w:rsidR="00E10296" w:rsidRDefault="00E10296" w:rsidP="00E10296">
      <w:pPr>
        <w:spacing w:after="0"/>
        <w:rPr>
          <w:sz w:val="20"/>
          <w:szCs w:val="20"/>
        </w:rPr>
      </w:pPr>
    </w:p>
    <w:p w:rsidR="00E10296" w:rsidRDefault="00E10296" w:rsidP="00E10296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Külvárosi éj:</w:t>
      </w:r>
    </w:p>
    <w:p w:rsidR="00E10296" w:rsidRDefault="00E10296" w:rsidP="00E10296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</w:rPr>
      </w:pPr>
      <w:r>
        <w:rPr>
          <w:sz w:val="20"/>
          <w:szCs w:val="20"/>
        </w:rPr>
        <w:t>A jellemző motívumok megjelennek benne.</w:t>
      </w:r>
    </w:p>
    <w:p w:rsidR="00E10296" w:rsidRPr="000C2A4B" w:rsidRDefault="00E10296" w:rsidP="00E10296">
      <w:pPr>
        <w:pStyle w:val="Listaszerbekezds"/>
        <w:spacing w:after="0"/>
        <w:ind w:left="284"/>
        <w:rPr>
          <w:sz w:val="20"/>
          <w:szCs w:val="20"/>
          <w:u w:val="single"/>
        </w:rPr>
      </w:pPr>
      <w:r w:rsidRPr="000C2A4B">
        <w:rPr>
          <w:sz w:val="20"/>
          <w:szCs w:val="20"/>
          <w:u w:val="single"/>
        </w:rPr>
        <w:t>Szerkezete:</w:t>
      </w:r>
    </w:p>
    <w:p w:rsidR="00E10296" w:rsidRPr="000C2A4B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 w:rsidRPr="000C2A4B">
        <w:rPr>
          <w:sz w:val="20"/>
          <w:szCs w:val="20"/>
        </w:rPr>
        <w:t>Ellentét</w:t>
      </w:r>
      <w:r w:rsidR="00E10296" w:rsidRPr="000C2A4B">
        <w:rPr>
          <w:sz w:val="20"/>
          <w:szCs w:val="20"/>
        </w:rPr>
        <w:t xml:space="preserve">: fény &lt;-&gt; sötétség </w:t>
      </w:r>
    </w:p>
    <w:p w:rsidR="00E10296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>
        <w:rPr>
          <w:sz w:val="20"/>
          <w:szCs w:val="20"/>
        </w:rPr>
        <w:t>Animáció</w:t>
      </w:r>
      <w:r w:rsidR="00E10296">
        <w:rPr>
          <w:sz w:val="20"/>
          <w:szCs w:val="20"/>
        </w:rPr>
        <w:t>: megszemélyesítés</w:t>
      </w:r>
    </w:p>
    <w:p w:rsidR="00E10296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>
        <w:rPr>
          <w:sz w:val="20"/>
          <w:szCs w:val="20"/>
        </w:rPr>
        <w:t>Megszemélyesítés</w:t>
      </w:r>
    </w:p>
    <w:p w:rsidR="00E10296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>
        <w:rPr>
          <w:sz w:val="20"/>
          <w:szCs w:val="20"/>
        </w:rPr>
        <w:t>Az</w:t>
      </w:r>
      <w:r w:rsidR="00E10296">
        <w:rPr>
          <w:sz w:val="20"/>
          <w:szCs w:val="20"/>
        </w:rPr>
        <w:t xml:space="preserve"> ipari vidék bemutatása</w:t>
      </w:r>
    </w:p>
    <w:p w:rsidR="00E10296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>
        <w:rPr>
          <w:sz w:val="20"/>
          <w:szCs w:val="20"/>
        </w:rPr>
        <w:t>Éjszaka</w:t>
      </w:r>
      <w:r w:rsidR="00E10296">
        <w:rPr>
          <w:sz w:val="20"/>
          <w:szCs w:val="20"/>
        </w:rPr>
        <w:t xml:space="preserve"> az embertelen környezet is megváltozik</w:t>
      </w:r>
    </w:p>
    <w:p w:rsidR="000C2A4B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>
        <w:rPr>
          <w:sz w:val="20"/>
          <w:szCs w:val="20"/>
        </w:rPr>
        <w:t>Metafora</w:t>
      </w:r>
      <w:r w:rsidR="00E10296">
        <w:rPr>
          <w:sz w:val="20"/>
          <w:szCs w:val="20"/>
        </w:rPr>
        <w:t xml:space="preserve"> érzékelteti a munkások helyzetét, megjelenik az ember, kísértetiessé válik a helyszí</w:t>
      </w:r>
      <w:r>
        <w:rPr>
          <w:sz w:val="20"/>
          <w:szCs w:val="20"/>
        </w:rPr>
        <w:t>n, ekkor vág közbe a vonatfütty</w:t>
      </w:r>
    </w:p>
    <w:p w:rsidR="000C2A4B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 w:rsidRPr="000C2A4B">
        <w:rPr>
          <w:sz w:val="20"/>
          <w:szCs w:val="20"/>
        </w:rPr>
        <w:t>Jellegzetes</w:t>
      </w:r>
      <w:r w:rsidR="00E10296" w:rsidRPr="000C2A4B">
        <w:rPr>
          <w:sz w:val="20"/>
          <w:szCs w:val="20"/>
        </w:rPr>
        <w:t xml:space="preserve"> külvárosi alakokkal jeleníti meg </w:t>
      </w:r>
      <w:proofErr w:type="spellStart"/>
      <w:r w:rsidR="00E10296" w:rsidRPr="000C2A4B">
        <w:rPr>
          <w:sz w:val="20"/>
          <w:szCs w:val="20"/>
        </w:rPr>
        <w:t>pl</w:t>
      </w:r>
      <w:proofErr w:type="spellEnd"/>
      <w:r w:rsidR="00E10296" w:rsidRPr="000C2A4B">
        <w:rPr>
          <w:sz w:val="20"/>
          <w:szCs w:val="20"/>
        </w:rPr>
        <w:t xml:space="preserve"> a rendőr</w:t>
      </w:r>
    </w:p>
    <w:p w:rsidR="00E10296" w:rsidRPr="000C2A4B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>
        <w:rPr>
          <w:sz w:val="20"/>
          <w:szCs w:val="20"/>
        </w:rPr>
        <w:t>H</w:t>
      </w:r>
      <w:r w:rsidR="00E10296" w:rsidRPr="000C2A4B">
        <w:rPr>
          <w:sz w:val="20"/>
          <w:szCs w:val="20"/>
        </w:rPr>
        <w:t>asonlatok</w:t>
      </w:r>
    </w:p>
    <w:p w:rsidR="00E10296" w:rsidRDefault="000C2A4B" w:rsidP="000C2A4B">
      <w:pPr>
        <w:pStyle w:val="Listaszerbekezds"/>
        <w:numPr>
          <w:ilvl w:val="0"/>
          <w:numId w:val="6"/>
        </w:numPr>
        <w:spacing w:after="0"/>
        <w:ind w:left="527" w:hanging="357"/>
        <w:rPr>
          <w:sz w:val="20"/>
          <w:szCs w:val="20"/>
        </w:rPr>
      </w:pPr>
      <w:r w:rsidRPr="000C2A4B">
        <w:rPr>
          <w:sz w:val="20"/>
          <w:szCs w:val="20"/>
        </w:rPr>
        <w:t>Eljutott</w:t>
      </w:r>
      <w:r w:rsidR="00E10296" w:rsidRPr="000C2A4B">
        <w:rPr>
          <w:sz w:val="20"/>
          <w:szCs w:val="20"/>
        </w:rPr>
        <w:t xml:space="preserve"> az általánosig, társadalombírálat és együttérzés</w:t>
      </w:r>
    </w:p>
    <w:p w:rsidR="000C2A4B" w:rsidRDefault="000C2A4B" w:rsidP="000C2A4B">
      <w:pPr>
        <w:spacing w:after="0"/>
        <w:rPr>
          <w:sz w:val="20"/>
          <w:szCs w:val="20"/>
        </w:rPr>
      </w:pPr>
    </w:p>
    <w:p w:rsidR="000C2A4B" w:rsidRDefault="000C2A4B" w:rsidP="000C2A4B">
      <w:pPr>
        <w:spacing w:after="0"/>
        <w:rPr>
          <w:sz w:val="20"/>
          <w:szCs w:val="20"/>
        </w:rPr>
      </w:pPr>
      <w:r w:rsidRPr="000C2A4B">
        <w:rPr>
          <w:sz w:val="20"/>
          <w:szCs w:val="20"/>
          <w:u w:val="single"/>
        </w:rPr>
        <w:t>További tájversek</w:t>
      </w:r>
      <w:r>
        <w:rPr>
          <w:sz w:val="20"/>
          <w:szCs w:val="20"/>
        </w:rPr>
        <w:t>: A téli éjszaka, A város peremén, Elégia</w:t>
      </w:r>
    </w:p>
    <w:p w:rsidR="000C2A4B" w:rsidRDefault="000C2A4B" w:rsidP="000C2A4B">
      <w:pPr>
        <w:spacing w:after="0"/>
        <w:rPr>
          <w:sz w:val="20"/>
          <w:szCs w:val="20"/>
        </w:rPr>
      </w:pPr>
    </w:p>
    <w:p w:rsidR="000C2A4B" w:rsidRDefault="000C2A4B" w:rsidP="000C2A4B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Óda:</w:t>
      </w:r>
    </w:p>
    <w:p w:rsidR="000C2A4B" w:rsidRDefault="000C2A4B" w:rsidP="000C2A4B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  <w:u w:val="dotDotDash"/>
        </w:rPr>
        <w:t>Keletkezése:</w:t>
      </w:r>
      <w:r>
        <w:rPr>
          <w:sz w:val="20"/>
          <w:szCs w:val="20"/>
        </w:rPr>
        <w:t xml:space="preserve"> Élettársi kapcsolatban él Szántó Judittal, miközben Lillafüreden, az írókongresszuson futókapcsolatban volt Marton Mártával a vers ihletőjével.</w:t>
      </w:r>
    </w:p>
    <w:p w:rsidR="000C2A4B" w:rsidRDefault="000C2A4B" w:rsidP="000C2A4B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  <w:u w:val="dotDotDash"/>
        </w:rPr>
        <w:t>Műfaja:</w:t>
      </w:r>
      <w:r>
        <w:rPr>
          <w:sz w:val="20"/>
          <w:szCs w:val="20"/>
        </w:rPr>
        <w:t xml:space="preserve"> óda</w:t>
      </w:r>
      <w:r w:rsidRPr="000C2A4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Líra műnemébe tartozik, emelkedett hangulatú, magasztos témájú alkotás</w:t>
      </w:r>
    </w:p>
    <w:p w:rsidR="000C2A4B" w:rsidRDefault="00FA788F" w:rsidP="000C2A4B">
      <w:pPr>
        <w:spacing w:after="0"/>
        <w:ind w:left="454"/>
        <w:rPr>
          <w:sz w:val="20"/>
          <w:szCs w:val="20"/>
        </w:rPr>
      </w:pPr>
      <w:r>
        <w:rPr>
          <w:sz w:val="20"/>
          <w:szCs w:val="20"/>
        </w:rPr>
        <w:t xml:space="preserve">1. rész </w:t>
      </w:r>
      <w:r w:rsidRPr="00FA788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Vershelyzet: a magányos költő visszaemlékezik a lányra, a táj minden eleme a nőre emlékezteti </w:t>
      </w:r>
    </w:p>
    <w:p w:rsidR="00FA788F" w:rsidRDefault="00FA788F" w:rsidP="000C2A4B">
      <w:pPr>
        <w:spacing w:after="0"/>
        <w:ind w:left="454"/>
        <w:rPr>
          <w:sz w:val="20"/>
          <w:szCs w:val="20"/>
        </w:rPr>
      </w:pPr>
      <w:r>
        <w:rPr>
          <w:sz w:val="20"/>
          <w:szCs w:val="20"/>
        </w:rPr>
        <w:t xml:space="preserve">2. rész </w:t>
      </w:r>
      <w:r w:rsidRPr="00FA788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Szerelmi vallomással indít, majd hasonlat és paradox következik</w:t>
      </w:r>
    </w:p>
    <w:p w:rsidR="00FA788F" w:rsidRDefault="00FA788F" w:rsidP="000C2A4B">
      <w:pPr>
        <w:spacing w:after="0"/>
        <w:ind w:left="454"/>
        <w:rPr>
          <w:sz w:val="20"/>
          <w:szCs w:val="20"/>
        </w:rPr>
      </w:pPr>
      <w:r>
        <w:rPr>
          <w:sz w:val="20"/>
          <w:szCs w:val="20"/>
        </w:rPr>
        <w:t xml:space="preserve">3. rész </w:t>
      </w:r>
      <w:r w:rsidRPr="00FA788F">
        <w:rPr>
          <w:sz w:val="20"/>
          <w:szCs w:val="20"/>
        </w:rPr>
        <w:sym w:font="Wingdings" w:char="F0E0"/>
      </w:r>
      <w:r>
        <w:rPr>
          <w:sz w:val="20"/>
          <w:szCs w:val="20"/>
        </w:rPr>
        <w:t>Hasonlattal és szerelmi vallomással kezd.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A lényegileg összetartozó dolgok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Elmére és ösztönre egyaránt hat a szerelem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A kéz átvezet a következő részbe</w:t>
      </w:r>
    </w:p>
    <w:p w:rsidR="00FA788F" w:rsidRDefault="00FA788F" w:rsidP="00FA788F">
      <w:pPr>
        <w:spacing w:after="0"/>
        <w:ind w:left="454"/>
        <w:rPr>
          <w:sz w:val="20"/>
          <w:szCs w:val="20"/>
        </w:rPr>
      </w:pPr>
      <w:r>
        <w:rPr>
          <w:sz w:val="20"/>
          <w:szCs w:val="20"/>
        </w:rPr>
        <w:t xml:space="preserve">4. rész </w:t>
      </w:r>
      <w:r w:rsidRPr="00FA788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Biológiai vízió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A szervek és imaformula megjelenése (méhednek áldott gyümölcse)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Kegyetlenség és jóság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Öntudatlan örökkévalóságnak nevezi testét</w:t>
      </w:r>
    </w:p>
    <w:p w:rsidR="00FA788F" w:rsidRDefault="00FA788F" w:rsidP="00FA788F">
      <w:pPr>
        <w:spacing w:after="0"/>
        <w:ind w:left="454"/>
        <w:rPr>
          <w:sz w:val="20"/>
          <w:szCs w:val="20"/>
        </w:rPr>
      </w:pPr>
      <w:r>
        <w:rPr>
          <w:sz w:val="20"/>
          <w:szCs w:val="20"/>
        </w:rPr>
        <w:t xml:space="preserve">5. rész </w:t>
      </w:r>
      <w:r w:rsidRPr="00FA788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Az eszmélkedés a biológiai vízióból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Teljes egyesülés vágya, de érzi, hogy ez lehetetlen</w:t>
      </w:r>
    </w:p>
    <w:p w:rsidR="00FA788F" w:rsidRDefault="00FA788F" w:rsidP="00FA788F">
      <w:pPr>
        <w:spacing w:after="0"/>
        <w:ind w:left="454"/>
        <w:rPr>
          <w:sz w:val="20"/>
          <w:szCs w:val="20"/>
        </w:rPr>
      </w:pPr>
      <w:r>
        <w:rPr>
          <w:sz w:val="20"/>
          <w:szCs w:val="20"/>
        </w:rPr>
        <w:t xml:space="preserve">6. rész </w:t>
      </w:r>
      <w:r w:rsidRPr="00FA788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A mellékdal zárójeles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Teljes elfogadás, befogadás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Feltételes módban fogalmaz</w:t>
      </w:r>
    </w:p>
    <w:p w:rsidR="00FA788F" w:rsidRDefault="00FA788F" w:rsidP="00FA788F">
      <w:pPr>
        <w:spacing w:after="0"/>
        <w:ind w:left="1247"/>
        <w:rPr>
          <w:sz w:val="20"/>
          <w:szCs w:val="20"/>
        </w:rPr>
      </w:pPr>
      <w:r>
        <w:rPr>
          <w:sz w:val="20"/>
          <w:szCs w:val="20"/>
        </w:rPr>
        <w:t>Nem volt folytatás Marton Mártával</w:t>
      </w:r>
    </w:p>
    <w:p w:rsidR="00FA788F" w:rsidRDefault="00FA788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A788F" w:rsidRDefault="00FA788F" w:rsidP="00FA788F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lastRenderedPageBreak/>
        <w:t>Eszmélet:</w:t>
      </w:r>
      <w:r>
        <w:rPr>
          <w:sz w:val="20"/>
          <w:szCs w:val="20"/>
        </w:rPr>
        <w:t xml:space="preserve"> </w:t>
      </w:r>
    </w:p>
    <w:p w:rsidR="00FA788F" w:rsidRDefault="00FA788F" w:rsidP="00FA788F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 w:rsidRPr="00FA788F">
        <w:rPr>
          <w:sz w:val="20"/>
          <w:szCs w:val="20"/>
        </w:rPr>
        <w:t xml:space="preserve">Az érett pályaszakasz </w:t>
      </w:r>
      <w:r>
        <w:rPr>
          <w:sz w:val="20"/>
          <w:szCs w:val="20"/>
        </w:rPr>
        <w:t>közepén keletkezett</w:t>
      </w:r>
    </w:p>
    <w:p w:rsidR="00FA788F" w:rsidRDefault="00FA788F" w:rsidP="00FA788F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>
        <w:rPr>
          <w:sz w:val="20"/>
          <w:szCs w:val="20"/>
        </w:rPr>
        <w:t>Szintézis vers (összegzést jelent)</w:t>
      </w:r>
    </w:p>
    <w:p w:rsidR="00FA788F" w:rsidRDefault="00FA788F" w:rsidP="00FA788F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>
        <w:rPr>
          <w:sz w:val="20"/>
          <w:szCs w:val="20"/>
        </w:rPr>
        <w:t>Több filozófiai eszmét ötvöz, hosszú időn</w:t>
      </w:r>
      <w:r w:rsidR="00D269EF">
        <w:rPr>
          <w:sz w:val="20"/>
          <w:szCs w:val="20"/>
        </w:rPr>
        <w:t xml:space="preserve"> át készül a vers megírására</w:t>
      </w:r>
    </w:p>
    <w:p w:rsidR="00D269EF" w:rsidRDefault="00D269EF" w:rsidP="00FA788F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>
        <w:rPr>
          <w:sz w:val="20"/>
          <w:szCs w:val="20"/>
        </w:rPr>
        <w:t>A legtöbbet vitatott verse</w:t>
      </w:r>
    </w:p>
    <w:p w:rsidR="00D269EF" w:rsidRDefault="00D269EF" w:rsidP="00FA788F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>
        <w:rPr>
          <w:sz w:val="20"/>
          <w:szCs w:val="20"/>
        </w:rPr>
        <w:t>Az eszmélet egy tudatállapot, reagálunk a külvilágra, egyszerre van jelen a múltunk, ösztöneink, tudásunk és jövőképünk.</w:t>
      </w:r>
    </w:p>
    <w:p w:rsidR="00D269EF" w:rsidRDefault="00D269EF" w:rsidP="00D269EF">
      <w:pPr>
        <w:pStyle w:val="Listaszerbekezds"/>
        <w:spacing w:after="0"/>
        <w:ind w:left="641"/>
        <w:rPr>
          <w:sz w:val="20"/>
          <w:szCs w:val="20"/>
        </w:rPr>
      </w:pPr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>Ez egy szép tavaszi reggel leírása (itt még tökéletes a harmónia)</w:t>
      </w:r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Az álom és valóság szembenállása,</w:t>
      </w:r>
    </w:p>
    <w:p w:rsidR="00D269EF" w:rsidRDefault="00D269EF" w:rsidP="00D269EF">
      <w:pPr>
        <w:spacing w:after="0"/>
        <w:ind w:left="794"/>
        <w:rPr>
          <w:sz w:val="20"/>
          <w:szCs w:val="20"/>
        </w:rPr>
      </w:pPr>
      <w:r>
        <w:rPr>
          <w:sz w:val="20"/>
          <w:szCs w:val="20"/>
        </w:rPr>
        <w:t>Az egyén és a külvilág elvárásainak szembenállása</w:t>
      </w:r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Önéletrajzi rész, iróniával</w:t>
      </w:r>
    </w:p>
    <w:p w:rsidR="00D269EF" w:rsidRDefault="00D269EF" w:rsidP="00D269EF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Alliteráció (kezdőbetűk ismétlődése -&gt; léha locska)</w:t>
      </w:r>
    </w:p>
    <w:p w:rsidR="00D269EF" w:rsidRDefault="00D269EF" w:rsidP="00D269EF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Kritika a világtól</w:t>
      </w:r>
    </w:p>
    <w:p w:rsidR="00D269EF" w:rsidRDefault="00D269EF" w:rsidP="00D269EF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Az utolsó 2 sor -&gt; nem lehet mindenben tökéletesen megfelelni.</w:t>
      </w:r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Filozofikus rész</w:t>
      </w:r>
    </w:p>
    <w:p w:rsidR="00D269EF" w:rsidRDefault="00D269EF" w:rsidP="00D269EF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Determináltság tudata: mindennek van előzménye és következménye</w:t>
      </w:r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Gyermekkori emlékkép</w:t>
      </w:r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Filozófiai rész, a világ seb, a lélek láz</w:t>
      </w:r>
    </w:p>
    <w:p w:rsidR="00D269EF" w:rsidRDefault="00D269EF" w:rsidP="00D269EF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Ok – okozat összefüggésben</w:t>
      </w:r>
    </w:p>
    <w:p w:rsidR="00D269EF" w:rsidRDefault="00D269EF" w:rsidP="00D269EF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Ház = lélek, szabadság illúzió vagy az egyéntől függ</w:t>
      </w:r>
      <w:proofErr w:type="gramStart"/>
      <w:r>
        <w:rPr>
          <w:sz w:val="20"/>
          <w:szCs w:val="20"/>
        </w:rPr>
        <w:t>?!</w:t>
      </w:r>
      <w:proofErr w:type="gramEnd"/>
    </w:p>
    <w:p w:rsidR="00D269EF" w:rsidRDefault="00D269EF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7, rész </w:t>
      </w:r>
      <w:r w:rsidRPr="00D269E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Filozofikus rész</w:t>
      </w:r>
      <w:r w:rsidR="00DA61D8">
        <w:rPr>
          <w:sz w:val="20"/>
          <w:szCs w:val="20"/>
        </w:rPr>
        <w:t>, nincs mindig mindenkorra érvényes törvény</w:t>
      </w:r>
    </w:p>
    <w:p w:rsidR="00DA61D8" w:rsidRDefault="00DA61D8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8, rész </w:t>
      </w:r>
      <w:r w:rsidRPr="00DA61D8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Filozofikus rész, a szabadságot csak képzelni lehet, mindannyian rabok vagyunk</w:t>
      </w:r>
    </w:p>
    <w:p w:rsidR="00DA61D8" w:rsidRDefault="00DA61D8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9, rész </w:t>
      </w:r>
      <w:r w:rsidRPr="00DA61D8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Filozofikus rész, legfontosabb a szeretet</w:t>
      </w:r>
    </w:p>
    <w:p w:rsidR="00DA61D8" w:rsidRDefault="00DA61D8" w:rsidP="00D269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10, rész </w:t>
      </w:r>
      <w:r w:rsidRPr="00DA61D8">
        <w:rPr>
          <w:sz w:val="20"/>
          <w:szCs w:val="20"/>
        </w:rPr>
        <w:sym w:font="Wingdings" w:char="F0E0"/>
      </w:r>
      <w:r>
        <w:rPr>
          <w:sz w:val="20"/>
          <w:szCs w:val="20"/>
        </w:rPr>
        <w:t>Filozofikus rész, élet = talált tárgy, az a dolgunk, hogy megőrizzük, és ha kérik, visszaadjuk</w:t>
      </w:r>
    </w:p>
    <w:p w:rsidR="00DA61D8" w:rsidRDefault="00DA61D8" w:rsidP="00DA61D8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Az érzelmek nélküli lét jelenik meg.</w:t>
      </w:r>
    </w:p>
    <w:p w:rsidR="00DA61D8" w:rsidRDefault="00DA61D8" w:rsidP="00DA61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11, rész </w:t>
      </w:r>
      <w:r w:rsidRPr="00DA61D8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Disznóról ír, csak vegetatív lét ez hozhat boldogságot</w:t>
      </w:r>
    </w:p>
    <w:p w:rsidR="00DA61D8" w:rsidRDefault="00DA61D8" w:rsidP="00DA61D8">
      <w:p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(vegetatív lét vagy boldogság)</w:t>
      </w:r>
    </w:p>
    <w:p w:rsidR="00DA61D8" w:rsidRDefault="00DA61D8" w:rsidP="00DA61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12, rész </w:t>
      </w:r>
      <w:r w:rsidRPr="00DA61D8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Életrajzi tényekkel összegez</w:t>
      </w:r>
    </w:p>
    <w:p w:rsidR="00BD4DBA" w:rsidRDefault="00BD4DBA" w:rsidP="00DA61D8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151765</wp:posOffset>
                </wp:positionV>
                <wp:extent cx="942975" cy="1524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2AC8" id="Téglalap 2" o:spid="_x0000_s1026" style="position:absolute;margin-left:-4.1pt;margin-top:11.95pt;width:7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" filled="f" strokecolor="black [3213]" strokeweight="1pt"/>
            </w:pict>
          </mc:Fallback>
        </mc:AlternateContent>
      </w:r>
    </w:p>
    <w:p w:rsidR="00BD4DBA" w:rsidRDefault="00BD4DBA" w:rsidP="00DA61D8">
      <w:pPr>
        <w:spacing w:after="0"/>
        <w:rPr>
          <w:sz w:val="20"/>
          <w:szCs w:val="20"/>
        </w:rPr>
      </w:pPr>
      <w:r>
        <w:rPr>
          <w:sz w:val="20"/>
          <w:szCs w:val="20"/>
        </w:rPr>
        <w:t>Kései költészete:</w:t>
      </w:r>
    </w:p>
    <w:p w:rsidR="00BD4DBA" w:rsidRDefault="00BD4DBA" w:rsidP="00BD4DBA">
      <w:pPr>
        <w:pStyle w:val="Listaszerbekezds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1936-tól a „Szép szó” szerkesztője </w:t>
      </w:r>
    </w:p>
    <w:p w:rsidR="00BD4DBA" w:rsidRDefault="00BD4DBA" w:rsidP="00BD4DBA">
      <w:pPr>
        <w:pStyle w:val="Listaszerbekezds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Betegsége egyre jobban elhatalmasodik, félrekezelik, pszichoanalízisekre jár Gyömrői Edithez, ezek felszínre hozzák az édesanyja elvesztésének fájdalmát. (Sose heveri ki)</w:t>
      </w:r>
    </w:p>
    <w:p w:rsidR="00BD4DBA" w:rsidRDefault="00BD4DBA" w:rsidP="00BD4DBA">
      <w:pPr>
        <w:pStyle w:val="Listaszerbekezds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Másrészt betegsége, mint büntetés jelenik meg tudatában, úgy érzi, megérdemli bűnei miatt.</w:t>
      </w:r>
    </w:p>
    <w:p w:rsidR="00BD4DBA" w:rsidRDefault="00BD4DBA" w:rsidP="00BD4DBA">
      <w:pPr>
        <w:spacing w:after="0"/>
        <w:rPr>
          <w:sz w:val="20"/>
          <w:szCs w:val="20"/>
        </w:rPr>
      </w:pPr>
    </w:p>
    <w:p w:rsidR="00BD4DBA" w:rsidRDefault="00BD4DBA" w:rsidP="00BD4DBA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Kései sirató:</w:t>
      </w:r>
    </w:p>
    <w:p w:rsidR="00BD4DBA" w:rsidRPr="00BD4DBA" w:rsidRDefault="00BD4DBA" w:rsidP="00BD4DBA">
      <w:pPr>
        <w:pStyle w:val="Listaszerbekezds"/>
        <w:numPr>
          <w:ilvl w:val="0"/>
          <w:numId w:val="2"/>
        </w:numPr>
        <w:spacing w:after="0"/>
        <w:ind w:left="811" w:hanging="357"/>
        <w:rPr>
          <w:sz w:val="20"/>
          <w:szCs w:val="20"/>
          <w:u w:val="dotted"/>
        </w:rPr>
      </w:pPr>
      <w:r>
        <w:rPr>
          <w:sz w:val="20"/>
          <w:szCs w:val="20"/>
        </w:rPr>
        <w:t>Édesanyja emléke, fokozódó vádaskodás, pesszimista lezárás.</w:t>
      </w:r>
    </w:p>
    <w:p w:rsidR="00BD4DBA" w:rsidRDefault="00BD4DBA" w:rsidP="00BD4DBA">
      <w:pPr>
        <w:spacing w:after="0"/>
        <w:rPr>
          <w:sz w:val="20"/>
          <w:szCs w:val="20"/>
          <w:u w:val="dotted"/>
        </w:rPr>
      </w:pPr>
    </w:p>
    <w:p w:rsidR="00BD4DBA" w:rsidRPr="00BD4DBA" w:rsidRDefault="00BD4DBA" w:rsidP="00BD4DBA">
      <w:pPr>
        <w:pStyle w:val="Listaszerbekezds"/>
        <w:numPr>
          <w:ilvl w:val="0"/>
          <w:numId w:val="8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Kései költészetében 3 témakör foglalkoztatja:</w:t>
      </w:r>
    </w:p>
    <w:p w:rsidR="00BD4DBA" w:rsidRDefault="00BD4DBA" w:rsidP="00BD4DBA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>1, Szerelem</w:t>
      </w:r>
    </w:p>
    <w:p w:rsidR="00BD4DBA" w:rsidRDefault="00BD4DBA" w:rsidP="00BD4DBA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>2, Közélet</w:t>
      </w:r>
    </w:p>
    <w:p w:rsidR="00BD4DBA" w:rsidRDefault="00BD4DBA" w:rsidP="00BD4DBA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>3, Tragikus önsors</w:t>
      </w:r>
    </w:p>
    <w:p w:rsidR="00BD4DBA" w:rsidRDefault="00BD4DBA" w:rsidP="00BD4DBA">
      <w:pPr>
        <w:spacing w:after="0"/>
        <w:rPr>
          <w:sz w:val="20"/>
          <w:szCs w:val="20"/>
          <w:u w:val="dotted"/>
        </w:rPr>
      </w:pPr>
    </w:p>
    <w:p w:rsidR="00BD4DBA" w:rsidRDefault="00BD4DBA" w:rsidP="00BD4DBA">
      <w:pPr>
        <w:spacing w:after="0"/>
        <w:rPr>
          <w:sz w:val="20"/>
          <w:szCs w:val="20"/>
        </w:rPr>
      </w:pPr>
      <w:r w:rsidRPr="00BD4DBA">
        <w:rPr>
          <w:sz w:val="20"/>
          <w:szCs w:val="20"/>
          <w:u w:val="single"/>
        </w:rPr>
        <w:t>1, Szerelem:</w:t>
      </w:r>
    </w:p>
    <w:p w:rsidR="00BD4DBA" w:rsidRDefault="00BD4DBA" w:rsidP="00BD4DBA">
      <w:pPr>
        <w:pStyle w:val="Listaszerbekezds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Gyömrői Edit: Hozzá írta a „Gyermekké tettél és a „Nagyon fáj” című versét.</w:t>
      </w:r>
    </w:p>
    <w:p w:rsidR="00BD4DBA" w:rsidRDefault="00BD4DBA" w:rsidP="00BD4DBA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  <w:u w:val="dotted"/>
        </w:rPr>
        <w:t>Nagyon fáj:</w:t>
      </w:r>
      <w:r>
        <w:rPr>
          <w:sz w:val="20"/>
          <w:szCs w:val="20"/>
        </w:rPr>
        <w:t xml:space="preserve"> A kötet cím adó verse.</w:t>
      </w:r>
    </w:p>
    <w:p w:rsidR="00B7005B" w:rsidRDefault="00B7005B" w:rsidP="00B7005B">
      <w:pPr>
        <w:spacing w:after="0"/>
        <w:ind w:left="1304"/>
        <w:rPr>
          <w:sz w:val="20"/>
          <w:szCs w:val="20"/>
        </w:rPr>
      </w:pPr>
      <w:r>
        <w:rPr>
          <w:sz w:val="20"/>
          <w:szCs w:val="20"/>
        </w:rPr>
        <w:t>A beteg költőnek a szeretet és a szerelem jelentené az utolsó menedéket, de megtagadja tőle az élet.</w:t>
      </w:r>
    </w:p>
    <w:p w:rsidR="00B7005B" w:rsidRDefault="00B7005B" w:rsidP="00B7005B">
      <w:pPr>
        <w:spacing w:after="0"/>
        <w:ind w:left="1304"/>
        <w:rPr>
          <w:sz w:val="20"/>
          <w:szCs w:val="20"/>
        </w:rPr>
      </w:pPr>
      <w:r>
        <w:rPr>
          <w:sz w:val="20"/>
          <w:szCs w:val="20"/>
        </w:rPr>
        <w:t>A vers második felében mindentől segítséget kér, hogy kifejezze érzéseit.</w:t>
      </w:r>
    </w:p>
    <w:p w:rsidR="00DA61D8" w:rsidRDefault="00B7005B" w:rsidP="00D269EF">
      <w:pPr>
        <w:pStyle w:val="Listaszerbekezds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Kozmutza Flóra: A Flóra – szerelem verse a „Flóra” című verse.</w:t>
      </w:r>
    </w:p>
    <w:p w:rsidR="00B7005B" w:rsidRDefault="00B7005B" w:rsidP="00B7005B">
      <w:pPr>
        <w:pStyle w:val="Listaszerbekezds"/>
        <w:spacing w:after="0"/>
        <w:ind w:left="2098"/>
        <w:rPr>
          <w:sz w:val="20"/>
          <w:szCs w:val="20"/>
        </w:rPr>
      </w:pPr>
      <w:r>
        <w:rPr>
          <w:sz w:val="20"/>
          <w:szCs w:val="20"/>
        </w:rPr>
        <w:t>A „Flóra” 5 db-ból álló versfűzés, ezek mindegyike más forma, műfaj.</w:t>
      </w:r>
    </w:p>
    <w:p w:rsidR="00B7005B" w:rsidRDefault="00B7005B" w:rsidP="00B7005B">
      <w:pPr>
        <w:pStyle w:val="Listaszerbekezds"/>
        <w:spacing w:after="0"/>
        <w:ind w:left="2098"/>
        <w:rPr>
          <w:sz w:val="20"/>
          <w:szCs w:val="20"/>
        </w:rPr>
      </w:pPr>
    </w:p>
    <w:p w:rsidR="00B7005B" w:rsidRDefault="00B7005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005B" w:rsidRDefault="00B7005B" w:rsidP="00B7005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2, Közélet:</w:t>
      </w:r>
    </w:p>
    <w:p w:rsidR="00B7005B" w:rsidRDefault="00B7005B" w:rsidP="00B7005B">
      <w:pPr>
        <w:spacing w:after="0"/>
        <w:rPr>
          <w:sz w:val="20"/>
          <w:szCs w:val="20"/>
        </w:rPr>
      </w:pPr>
    </w:p>
    <w:p w:rsidR="00B7005B" w:rsidRDefault="00B7005B" w:rsidP="00B7005B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Hazám:</w:t>
      </w:r>
      <w:r>
        <w:rPr>
          <w:sz w:val="20"/>
          <w:szCs w:val="20"/>
        </w:rPr>
        <w:t xml:space="preserve"> Versformája szonett</w:t>
      </w:r>
    </w:p>
    <w:p w:rsidR="00B7005B" w:rsidRDefault="00B7005B" w:rsidP="00B7005B">
      <w:pPr>
        <w:spacing w:after="0"/>
        <w:ind w:left="624"/>
        <w:rPr>
          <w:sz w:val="20"/>
          <w:szCs w:val="20"/>
        </w:rPr>
      </w:pPr>
      <w:r>
        <w:rPr>
          <w:sz w:val="20"/>
          <w:szCs w:val="20"/>
        </w:rPr>
        <w:t>Bemutatja az akkori Magyarország helyzetét</w:t>
      </w:r>
    </w:p>
    <w:p w:rsidR="00B7005B" w:rsidRDefault="00B7005B" w:rsidP="00B7005B">
      <w:pPr>
        <w:spacing w:after="0"/>
        <w:ind w:left="624"/>
        <w:rPr>
          <w:sz w:val="20"/>
          <w:szCs w:val="20"/>
        </w:rPr>
      </w:pPr>
    </w:p>
    <w:p w:rsidR="00B7005B" w:rsidRDefault="0051164A" w:rsidP="00B7005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u w:val="dotted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153035</wp:posOffset>
                </wp:positionV>
                <wp:extent cx="45719" cy="390525"/>
                <wp:effectExtent l="0" t="0" r="31115" b="28575"/>
                <wp:wrapNone/>
                <wp:docPr id="3" name="Jobb oldali kapcsos zárój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5BD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3" o:spid="_x0000_s1026" type="#_x0000_t88" style="position:absolute;margin-left:185.65pt;margin-top:12.05pt;width:3.6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" adj="211" strokecolor="black [3213]" strokeweight=".5pt">
                <v:stroke joinstyle="miter"/>
              </v:shape>
            </w:pict>
          </mc:Fallback>
        </mc:AlternateContent>
      </w:r>
      <w:r>
        <w:rPr>
          <w:sz w:val="20"/>
          <w:szCs w:val="20"/>
          <w:u w:val="dotted"/>
        </w:rPr>
        <w:t>Ars poetica:</w:t>
      </w:r>
      <w:r>
        <w:rPr>
          <w:sz w:val="20"/>
          <w:szCs w:val="20"/>
        </w:rPr>
        <w:t xml:space="preserve"> (költői hitvallás)</w:t>
      </w:r>
    </w:p>
    <w:p w:rsidR="0051164A" w:rsidRDefault="0051164A" w:rsidP="0051164A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 w:rsidRPr="0051164A">
        <w:rPr>
          <w:noProof/>
          <w:sz w:val="20"/>
          <w:szCs w:val="20"/>
          <w:u w:val="dotted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76200</wp:posOffset>
                </wp:positionV>
                <wp:extent cx="895350" cy="257175"/>
                <wp:effectExtent l="0" t="0" r="0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64A" w:rsidRPr="0051164A" w:rsidRDefault="005116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Ars poeticájuk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0.15pt;margin-top:6pt;width:70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" stroked="f">
                <v:textbox>
                  <w:txbxContent>
                    <w:p w:rsidR="0051164A" w:rsidRPr="0051164A" w:rsidRDefault="005116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Ars poeticájuk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Petőfi – Szabadság szerelem</w:t>
      </w:r>
    </w:p>
    <w:p w:rsidR="0051164A" w:rsidRDefault="0051164A" w:rsidP="0051164A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>
        <w:rPr>
          <w:sz w:val="20"/>
          <w:szCs w:val="20"/>
        </w:rPr>
        <w:t>Ady – Politika szerelem</w:t>
      </w:r>
    </w:p>
    <w:p w:rsidR="0051164A" w:rsidRDefault="0051164A" w:rsidP="0051164A">
      <w:pPr>
        <w:pStyle w:val="Listaszerbekezds"/>
        <w:numPr>
          <w:ilvl w:val="0"/>
          <w:numId w:val="2"/>
        </w:numPr>
        <w:spacing w:after="0"/>
        <w:ind w:left="641" w:hanging="357"/>
        <w:rPr>
          <w:sz w:val="20"/>
          <w:szCs w:val="20"/>
        </w:rPr>
      </w:pPr>
      <w:r>
        <w:rPr>
          <w:sz w:val="20"/>
          <w:szCs w:val="20"/>
        </w:rPr>
        <w:t>József Attila – Szellem és szerelem</w:t>
      </w:r>
    </w:p>
    <w:p w:rsidR="0051164A" w:rsidRDefault="0051164A" w:rsidP="0051164A">
      <w:pPr>
        <w:pStyle w:val="Listaszerbekezds"/>
        <w:numPr>
          <w:ilvl w:val="0"/>
          <w:numId w:val="10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Paradox kérdéssel indít</w:t>
      </w:r>
    </w:p>
    <w:p w:rsidR="0051164A" w:rsidRDefault="0051164A" w:rsidP="0051164A">
      <w:pPr>
        <w:pStyle w:val="Listaszerbekezds"/>
        <w:numPr>
          <w:ilvl w:val="0"/>
          <w:numId w:val="10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Lenézően vélekedik saját koráról, kortársairól (kevés a tiszta gondolat) nem hajlandó megalkudni, támogatói a társadalom alsó rétege.</w:t>
      </w:r>
    </w:p>
    <w:p w:rsidR="0051164A" w:rsidRDefault="0051164A" w:rsidP="0051164A">
      <w:pPr>
        <w:pStyle w:val="Listaszerbekezds"/>
        <w:numPr>
          <w:ilvl w:val="0"/>
          <w:numId w:val="10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A vers lezárásában arc poetica a szellem az alkotó, a szerelem pedig a humánum </w:t>
      </w:r>
    </w:p>
    <w:p w:rsidR="0051164A" w:rsidRDefault="0051164A" w:rsidP="0051164A">
      <w:pPr>
        <w:spacing w:after="0"/>
        <w:rPr>
          <w:sz w:val="20"/>
          <w:szCs w:val="20"/>
        </w:rPr>
      </w:pPr>
    </w:p>
    <w:p w:rsidR="0051164A" w:rsidRDefault="0051164A" w:rsidP="0051164A">
      <w:pPr>
        <w:spacing w:after="0"/>
        <w:rPr>
          <w:sz w:val="20"/>
          <w:szCs w:val="20"/>
          <w:u w:val="dotted"/>
        </w:rPr>
      </w:pPr>
      <w:r w:rsidRPr="0051164A">
        <w:rPr>
          <w:sz w:val="20"/>
          <w:szCs w:val="20"/>
          <w:u w:val="dotted"/>
        </w:rPr>
        <w:t>A Dunánál:</w:t>
      </w:r>
    </w:p>
    <w:p w:rsidR="008C4F32" w:rsidRDefault="008C4F32" w:rsidP="008C4F32">
      <w:pPr>
        <w:pStyle w:val="Listaszerbekezds"/>
        <w:numPr>
          <w:ilvl w:val="0"/>
          <w:numId w:val="10"/>
        </w:numPr>
        <w:spacing w:after="0"/>
        <w:ind w:left="584" w:hanging="357"/>
        <w:rPr>
          <w:sz w:val="20"/>
          <w:szCs w:val="20"/>
        </w:rPr>
      </w:pPr>
      <w:r>
        <w:rPr>
          <w:sz w:val="20"/>
          <w:szCs w:val="20"/>
        </w:rPr>
        <w:t>A „Szép szó” történelmi antológiájának (téma szerinti összeválogatás) a bevezetője ez a vers.</w:t>
      </w:r>
    </w:p>
    <w:p w:rsidR="00BD5191" w:rsidRDefault="00BD5191" w:rsidP="00BD5191">
      <w:pPr>
        <w:pStyle w:val="Listaszerbekezds"/>
        <w:spacing w:after="0"/>
        <w:ind w:left="584"/>
        <w:rPr>
          <w:sz w:val="20"/>
          <w:szCs w:val="20"/>
        </w:rPr>
      </w:pPr>
    </w:p>
    <w:p w:rsidR="00BD5191" w:rsidRDefault="00BD5191" w:rsidP="00BD519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1, rész </w:t>
      </w:r>
      <w:r w:rsidRPr="00BD5191">
        <w:rPr>
          <w:sz w:val="20"/>
          <w:szCs w:val="20"/>
        </w:rPr>
        <w:sym w:font="Wingdings" w:char="F0E0"/>
      </w:r>
      <w:r>
        <w:rPr>
          <w:sz w:val="20"/>
          <w:szCs w:val="20"/>
        </w:rPr>
        <w:t>Vershelyzet (az a helyzet, amiben találjuk a költőt: „A rakodópart alsó kövén ültem”):</w:t>
      </w:r>
    </w:p>
    <w:p w:rsidR="00BD5191" w:rsidRDefault="00BD5191" w:rsidP="00BD5191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magányosan szemlélődő költő alakja, megjelenik a Duna képe.</w:t>
      </w:r>
    </w:p>
    <w:p w:rsidR="00BD5191" w:rsidRDefault="00BD5191" w:rsidP="00BD5191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Duna, mint minden folyó elválaszt és összeköt. (Fekete erdőtől – Fekete tengerig tart)</w:t>
      </w:r>
    </w:p>
    <w:p w:rsidR="00BD5191" w:rsidRDefault="00BD5191" w:rsidP="00BD5191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versben, a Duna időben is összeköti a dolgokat.</w:t>
      </w:r>
    </w:p>
    <w:p w:rsidR="00BD5191" w:rsidRDefault="00BD5191" w:rsidP="00BD5191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versben megjelenik a múlt, a jelen és a jövő is.</w:t>
      </w:r>
    </w:p>
    <w:p w:rsidR="00BD5191" w:rsidRDefault="00BD5191" w:rsidP="00BD5191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költő a Dunát figyeli, de a víz másik formája is megjelenik (eső)</w:t>
      </w:r>
    </w:p>
    <w:p w:rsidR="00BD5191" w:rsidRDefault="00BD5191" w:rsidP="00BD5191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>„egykedvű örök eső” -&gt; az időtlenséget taglalja.</w:t>
      </w:r>
    </w:p>
    <w:p w:rsidR="00BD5191" w:rsidRDefault="00BD5191" w:rsidP="005E08AD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 w:rsidRPr="00BD5191">
        <w:rPr>
          <w:sz w:val="20"/>
          <w:szCs w:val="20"/>
        </w:rPr>
        <w:t>Paradoxon a 3</w:t>
      </w:r>
      <w:proofErr w:type="gramStart"/>
      <w:r w:rsidRPr="00BD5191">
        <w:rPr>
          <w:sz w:val="20"/>
          <w:szCs w:val="20"/>
        </w:rPr>
        <w:t>.vsz</w:t>
      </w:r>
      <w:proofErr w:type="gramEnd"/>
      <w:r w:rsidRPr="00BD5191">
        <w:rPr>
          <w:sz w:val="20"/>
          <w:szCs w:val="20"/>
        </w:rPr>
        <w:t xml:space="preserve"> végén („</w:t>
      </w:r>
      <w:proofErr w:type="spellStart"/>
      <w:r w:rsidRPr="00BD5191">
        <w:rPr>
          <w:sz w:val="20"/>
          <w:szCs w:val="20"/>
        </w:rPr>
        <w:t>szintelenül</w:t>
      </w:r>
      <w:proofErr w:type="spellEnd"/>
      <w:r w:rsidRPr="00BD5191">
        <w:rPr>
          <w:sz w:val="20"/>
          <w:szCs w:val="20"/>
        </w:rPr>
        <w:t>, mi tarka volt</w:t>
      </w:r>
      <w:r>
        <w:rPr>
          <w:sz w:val="20"/>
          <w:szCs w:val="20"/>
        </w:rPr>
        <w:t>”)</w:t>
      </w:r>
    </w:p>
    <w:p w:rsidR="00BD5191" w:rsidRDefault="00BD5191" w:rsidP="005E08AD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Duna a költő gondolatait </w:t>
      </w:r>
      <w:proofErr w:type="spellStart"/>
      <w:r>
        <w:rPr>
          <w:sz w:val="20"/>
          <w:szCs w:val="20"/>
        </w:rPr>
        <w:t>ia</w:t>
      </w:r>
      <w:proofErr w:type="spellEnd"/>
      <w:r>
        <w:rPr>
          <w:sz w:val="20"/>
          <w:szCs w:val="20"/>
        </w:rPr>
        <w:t xml:space="preserve"> felébreszti, a múlt felé fordul, megjelenik az édesanyja képe, átvezet a következő részbe. „</w:t>
      </w:r>
      <w:r w:rsidRPr="00BD5191">
        <w:rPr>
          <w:sz w:val="20"/>
          <w:szCs w:val="20"/>
        </w:rPr>
        <w:t>másra gondoló anyának ölén</w:t>
      </w:r>
      <w:r>
        <w:rPr>
          <w:sz w:val="20"/>
          <w:szCs w:val="20"/>
        </w:rPr>
        <w:t>”</w:t>
      </w:r>
    </w:p>
    <w:p w:rsidR="00BD5191" w:rsidRDefault="00BD5191" w:rsidP="00BD5191">
      <w:pPr>
        <w:spacing w:after="0"/>
        <w:rPr>
          <w:sz w:val="20"/>
          <w:szCs w:val="20"/>
        </w:rPr>
      </w:pPr>
    </w:p>
    <w:p w:rsidR="00BD5191" w:rsidRDefault="00BD5191" w:rsidP="00BD519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2, rész </w:t>
      </w:r>
      <w:r w:rsidRPr="00BD5191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F8435A">
        <w:rPr>
          <w:sz w:val="20"/>
          <w:szCs w:val="20"/>
        </w:rPr>
        <w:t>Paradoxonokkal indít, de csak látszólagos. („</w:t>
      </w:r>
      <w:r w:rsidR="00F8435A" w:rsidRPr="00F8435A">
        <w:rPr>
          <w:sz w:val="20"/>
          <w:szCs w:val="20"/>
        </w:rPr>
        <w:t xml:space="preserve">Enyém a </w:t>
      </w:r>
      <w:proofErr w:type="spellStart"/>
      <w:r w:rsidR="00F8435A" w:rsidRPr="00F8435A">
        <w:rPr>
          <w:sz w:val="20"/>
          <w:szCs w:val="20"/>
        </w:rPr>
        <w:t>mult</w:t>
      </w:r>
      <w:proofErr w:type="spellEnd"/>
      <w:r w:rsidR="00F8435A" w:rsidRPr="00F8435A">
        <w:rPr>
          <w:sz w:val="20"/>
          <w:szCs w:val="20"/>
        </w:rPr>
        <w:t xml:space="preserve"> és övék a jelen</w:t>
      </w:r>
      <w:r w:rsidR="00F8435A">
        <w:rPr>
          <w:sz w:val="20"/>
          <w:szCs w:val="20"/>
        </w:rPr>
        <w:t>”) folytonosság nemzetek között. Mert amit a szülők ránk hagynak az a jövő.</w:t>
      </w:r>
    </w:p>
    <w:p w:rsidR="00F8435A" w:rsidRDefault="00F8435A" w:rsidP="00F8435A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Minden nemzedéknek felelőssége van.</w:t>
      </w:r>
    </w:p>
    <w:p w:rsidR="00F8435A" w:rsidRDefault="00F8435A" w:rsidP="00F8435A">
      <w:pPr>
        <w:spacing w:after="0"/>
        <w:rPr>
          <w:sz w:val="20"/>
          <w:szCs w:val="20"/>
        </w:rPr>
      </w:pPr>
    </w:p>
    <w:p w:rsidR="00F8435A" w:rsidRDefault="00F8435A" w:rsidP="00F8435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3, rész </w:t>
      </w:r>
      <w:r w:rsidRPr="00F8435A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Tiltakozik a fajelmélet ellen, nincs tiszta faj.</w:t>
      </w:r>
    </w:p>
    <w:p w:rsidR="00F8435A" w:rsidRDefault="00F8435A" w:rsidP="00F8435A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Látszólagosan önéletrajzi, de a biológiai és társadalmi oldal összekapcsolása.</w:t>
      </w:r>
    </w:p>
    <w:p w:rsidR="00F8435A" w:rsidRDefault="00F8435A" w:rsidP="00F8435A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2</w:t>
      </w:r>
      <w:proofErr w:type="gramStart"/>
      <w:r>
        <w:rPr>
          <w:sz w:val="20"/>
          <w:szCs w:val="20"/>
        </w:rPr>
        <w:t>.vsz</w:t>
      </w:r>
      <w:proofErr w:type="gramEnd"/>
      <w:r>
        <w:rPr>
          <w:sz w:val="20"/>
          <w:szCs w:val="20"/>
        </w:rPr>
        <w:t xml:space="preserve"> biológiai oldal / az őssejtig jutunk el.</w:t>
      </w:r>
    </w:p>
    <w:p w:rsidR="00F8435A" w:rsidRDefault="00F8435A" w:rsidP="00F8435A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3</w:t>
      </w:r>
      <w:proofErr w:type="gramStart"/>
      <w:r>
        <w:rPr>
          <w:sz w:val="20"/>
          <w:szCs w:val="20"/>
        </w:rPr>
        <w:t>.vsz</w:t>
      </w:r>
      <w:proofErr w:type="gramEnd"/>
      <w:r>
        <w:rPr>
          <w:sz w:val="20"/>
          <w:szCs w:val="20"/>
        </w:rPr>
        <w:t xml:space="preserve"> a társadalmi oldal / szembenálló felek</w:t>
      </w:r>
    </w:p>
    <w:p w:rsidR="00F8435A" w:rsidRDefault="00F8435A" w:rsidP="00F8435A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4</w:t>
      </w:r>
      <w:proofErr w:type="gramStart"/>
      <w:r>
        <w:rPr>
          <w:sz w:val="20"/>
          <w:szCs w:val="20"/>
        </w:rPr>
        <w:t>.vsz</w:t>
      </w:r>
      <w:proofErr w:type="gramEnd"/>
      <w:r>
        <w:rPr>
          <w:sz w:val="20"/>
          <w:szCs w:val="20"/>
        </w:rPr>
        <w:t xml:space="preserve"> visszakanyarodik a Duna képe, a jövő feladata: „rendezni végre közös dolgainkat.”</w:t>
      </w:r>
    </w:p>
    <w:p w:rsidR="00F8435A" w:rsidRDefault="00F8435A" w:rsidP="00F8435A">
      <w:pPr>
        <w:spacing w:after="0"/>
        <w:rPr>
          <w:sz w:val="20"/>
          <w:szCs w:val="20"/>
        </w:rPr>
      </w:pPr>
    </w:p>
    <w:p w:rsidR="00F8435A" w:rsidRDefault="00F8435A" w:rsidP="00F8435A">
      <w:pPr>
        <w:spacing w:after="0"/>
        <w:rPr>
          <w:sz w:val="20"/>
          <w:szCs w:val="20"/>
        </w:rPr>
      </w:pPr>
    </w:p>
    <w:p w:rsidR="00F8435A" w:rsidRDefault="00F8435A" w:rsidP="00F8435A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3, Tragikus önsors:</w:t>
      </w:r>
    </w:p>
    <w:p w:rsidR="00F8435A" w:rsidRDefault="00F8435A" w:rsidP="00F8435A">
      <w:pPr>
        <w:pStyle w:val="Listaszerbekezds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Közös jellemzőjük: többségében önmegszólító versek, létösszegzések, rendkívül lehangolóak.</w:t>
      </w:r>
    </w:p>
    <w:p w:rsidR="00F8435A" w:rsidRDefault="00F8435A" w:rsidP="00F8435A">
      <w:pPr>
        <w:spacing w:after="0"/>
        <w:rPr>
          <w:sz w:val="20"/>
          <w:szCs w:val="20"/>
        </w:rPr>
      </w:pPr>
    </w:p>
    <w:p w:rsidR="00F8435A" w:rsidRDefault="00F8435A" w:rsidP="00F8435A">
      <w:pPr>
        <w:spacing w:after="0"/>
        <w:rPr>
          <w:sz w:val="20"/>
          <w:szCs w:val="20"/>
          <w:u w:val="wave"/>
        </w:rPr>
      </w:pPr>
      <w:r>
        <w:rPr>
          <w:sz w:val="20"/>
          <w:szCs w:val="20"/>
          <w:u w:val="wave"/>
        </w:rPr>
        <w:t>Karóval jöttél:</w:t>
      </w:r>
    </w:p>
    <w:p w:rsidR="00DE7689" w:rsidRPr="00DE7689" w:rsidRDefault="00DE7689" w:rsidP="00DE7689">
      <w:pPr>
        <w:pStyle w:val="Listaszerbekezds"/>
        <w:numPr>
          <w:ilvl w:val="0"/>
          <w:numId w:val="10"/>
        </w:numPr>
        <w:spacing w:after="0"/>
        <w:ind w:left="397" w:hanging="170"/>
        <w:rPr>
          <w:sz w:val="20"/>
          <w:szCs w:val="20"/>
          <w:u w:val="wave"/>
        </w:rPr>
      </w:pPr>
      <w:r>
        <w:rPr>
          <w:sz w:val="20"/>
          <w:szCs w:val="20"/>
        </w:rPr>
        <w:t>A karó a virág ellentéte. (a virág az érték)</w:t>
      </w:r>
    </w:p>
    <w:p w:rsidR="00DE7689" w:rsidRPr="00DE7689" w:rsidRDefault="00DE7689" w:rsidP="00DE7689">
      <w:pPr>
        <w:pStyle w:val="Listaszerbekezds"/>
        <w:numPr>
          <w:ilvl w:val="0"/>
          <w:numId w:val="10"/>
        </w:numPr>
        <w:spacing w:after="0"/>
        <w:ind w:left="397" w:hanging="170"/>
        <w:rPr>
          <w:sz w:val="20"/>
          <w:szCs w:val="20"/>
          <w:u w:val="wave"/>
        </w:rPr>
      </w:pPr>
      <w:r>
        <w:rPr>
          <w:sz w:val="20"/>
          <w:szCs w:val="20"/>
        </w:rPr>
        <w:t>A nagy lehetőségek helyett, a meghiúsulás, bánat.</w:t>
      </w:r>
    </w:p>
    <w:p w:rsidR="00DE7689" w:rsidRPr="00DE7689" w:rsidRDefault="00DE7689" w:rsidP="00DE7689">
      <w:pPr>
        <w:pStyle w:val="Listaszerbekezds"/>
        <w:numPr>
          <w:ilvl w:val="0"/>
          <w:numId w:val="10"/>
        </w:numPr>
        <w:spacing w:after="0"/>
        <w:ind w:left="397" w:hanging="170"/>
        <w:rPr>
          <w:sz w:val="20"/>
          <w:szCs w:val="20"/>
          <w:u w:val="wave"/>
        </w:rPr>
      </w:pPr>
      <w:r>
        <w:rPr>
          <w:sz w:val="20"/>
          <w:szCs w:val="20"/>
        </w:rPr>
        <w:t>A Hét Torony a bezártságot, a lehetőségek hiányát jelenti.</w:t>
      </w:r>
    </w:p>
    <w:p w:rsidR="00DE7689" w:rsidRPr="00DE7689" w:rsidRDefault="00DE7689" w:rsidP="00DE7689">
      <w:pPr>
        <w:pStyle w:val="Listaszerbekezds"/>
        <w:numPr>
          <w:ilvl w:val="0"/>
          <w:numId w:val="10"/>
        </w:numPr>
        <w:spacing w:after="0"/>
        <w:ind w:left="397" w:hanging="170"/>
        <w:rPr>
          <w:sz w:val="20"/>
          <w:szCs w:val="20"/>
          <w:u w:val="wave"/>
        </w:rPr>
      </w:pPr>
      <w:r>
        <w:rPr>
          <w:sz w:val="20"/>
          <w:szCs w:val="20"/>
        </w:rPr>
        <w:t>A képek a gyermekkorból származnak, az elrontott életre, alapvető magatartásra kérdez rá.</w:t>
      </w:r>
    </w:p>
    <w:p w:rsidR="00DE7689" w:rsidRPr="00DE7689" w:rsidRDefault="00DE7689" w:rsidP="00DE7689">
      <w:pPr>
        <w:pStyle w:val="Listaszerbekezds"/>
        <w:numPr>
          <w:ilvl w:val="0"/>
          <w:numId w:val="10"/>
        </w:numPr>
        <w:spacing w:after="0"/>
        <w:ind w:left="397" w:hanging="170"/>
        <w:rPr>
          <w:sz w:val="20"/>
          <w:szCs w:val="20"/>
          <w:u w:val="wave"/>
        </w:rPr>
      </w:pPr>
      <w:r>
        <w:rPr>
          <w:sz w:val="20"/>
          <w:szCs w:val="20"/>
        </w:rPr>
        <w:t>A vers lezárása pesszimista.</w:t>
      </w:r>
    </w:p>
    <w:p w:rsidR="00DE7689" w:rsidRDefault="00DE7689" w:rsidP="00DE7689">
      <w:pPr>
        <w:spacing w:after="0"/>
        <w:rPr>
          <w:sz w:val="20"/>
          <w:szCs w:val="20"/>
        </w:rPr>
      </w:pPr>
    </w:p>
    <w:p w:rsidR="00DE7689" w:rsidRDefault="00DE7689" w:rsidP="00DE7689">
      <w:pPr>
        <w:spacing w:after="0"/>
        <w:rPr>
          <w:sz w:val="20"/>
          <w:szCs w:val="20"/>
        </w:rPr>
      </w:pPr>
      <w:r w:rsidRPr="00DE7689">
        <w:rPr>
          <w:sz w:val="20"/>
          <w:szCs w:val="20"/>
          <w:u w:val="single"/>
        </w:rPr>
        <w:t xml:space="preserve">További létösszegző versei: </w:t>
      </w:r>
      <w:r>
        <w:rPr>
          <w:sz w:val="20"/>
          <w:szCs w:val="20"/>
        </w:rPr>
        <w:t xml:space="preserve">Tudod, hogy nincs bocsánat… </w:t>
      </w:r>
    </w:p>
    <w:p w:rsidR="00DE7689" w:rsidRDefault="00DE7689" w:rsidP="00DE7689">
      <w:pPr>
        <w:spacing w:after="0"/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Talán </w:t>
      </w:r>
      <w:proofErr w:type="spellStart"/>
      <w:r>
        <w:rPr>
          <w:sz w:val="20"/>
          <w:szCs w:val="20"/>
        </w:rPr>
        <w:t>eltünök</w:t>
      </w:r>
      <w:proofErr w:type="spellEnd"/>
      <w:r>
        <w:rPr>
          <w:sz w:val="20"/>
          <w:szCs w:val="20"/>
        </w:rPr>
        <w:t xml:space="preserve"> hirtelen… </w:t>
      </w:r>
    </w:p>
    <w:p w:rsidR="00DE7689" w:rsidRPr="00DE7689" w:rsidRDefault="00DE7689" w:rsidP="00DE7689">
      <w:pPr>
        <w:spacing w:after="0"/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Ime hát megleltem hazámat… </w:t>
      </w:r>
      <w:r w:rsidRPr="00DE7689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utolsó verse</w:t>
      </w:r>
      <w:bookmarkStart w:id="0" w:name="_GoBack"/>
      <w:bookmarkEnd w:id="0"/>
    </w:p>
    <w:p w:rsidR="00FA788F" w:rsidRPr="000C2A4B" w:rsidRDefault="00FA788F" w:rsidP="00FA788F">
      <w:pPr>
        <w:spacing w:after="0"/>
        <w:ind w:left="1134"/>
        <w:rPr>
          <w:sz w:val="20"/>
          <w:szCs w:val="20"/>
        </w:rPr>
      </w:pPr>
    </w:p>
    <w:p w:rsidR="000C2A4B" w:rsidRPr="000C2A4B" w:rsidRDefault="000C2A4B" w:rsidP="000C2A4B">
      <w:pPr>
        <w:spacing w:after="0"/>
        <w:ind w:left="284"/>
        <w:rPr>
          <w:sz w:val="20"/>
          <w:szCs w:val="20"/>
        </w:rPr>
      </w:pPr>
    </w:p>
    <w:p w:rsidR="00E10296" w:rsidRPr="00E10296" w:rsidRDefault="00E10296" w:rsidP="00E10296">
      <w:pPr>
        <w:pStyle w:val="Listaszerbekezds"/>
        <w:spacing w:after="0"/>
        <w:ind w:left="907"/>
        <w:rPr>
          <w:sz w:val="20"/>
          <w:szCs w:val="20"/>
        </w:rPr>
      </w:pPr>
    </w:p>
    <w:p w:rsidR="00C04DEB" w:rsidRPr="00C04DEB" w:rsidRDefault="00C04DEB" w:rsidP="00C04DEB">
      <w:pPr>
        <w:pStyle w:val="Listaszerbekezds"/>
        <w:spacing w:after="0"/>
        <w:rPr>
          <w:sz w:val="20"/>
          <w:szCs w:val="20"/>
        </w:rPr>
      </w:pPr>
    </w:p>
    <w:p w:rsidR="000C219B" w:rsidRDefault="000C219B" w:rsidP="000C219B">
      <w:pPr>
        <w:spacing w:after="0"/>
        <w:rPr>
          <w:sz w:val="20"/>
          <w:szCs w:val="20"/>
          <w:u w:val="wave"/>
        </w:rPr>
      </w:pPr>
    </w:p>
    <w:p w:rsidR="000C219B" w:rsidRPr="000C219B" w:rsidRDefault="000C219B" w:rsidP="000C219B">
      <w:pPr>
        <w:spacing w:after="0"/>
        <w:rPr>
          <w:sz w:val="20"/>
          <w:szCs w:val="20"/>
          <w:u w:val="wave"/>
        </w:rPr>
      </w:pPr>
    </w:p>
    <w:p w:rsidR="000C219B" w:rsidRPr="000C219B" w:rsidRDefault="000C219B" w:rsidP="000C219B">
      <w:pPr>
        <w:rPr>
          <w:u w:val="wave"/>
        </w:rPr>
      </w:pPr>
    </w:p>
    <w:p w:rsidR="00285D17" w:rsidRDefault="00285D17"/>
    <w:sectPr w:rsidR="0028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D3D"/>
    <w:multiLevelType w:val="hybridMultilevel"/>
    <w:tmpl w:val="384AEEA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0A34"/>
    <w:multiLevelType w:val="hybridMultilevel"/>
    <w:tmpl w:val="A8787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C24"/>
    <w:multiLevelType w:val="hybridMultilevel"/>
    <w:tmpl w:val="6B9EF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12B"/>
    <w:multiLevelType w:val="hybridMultilevel"/>
    <w:tmpl w:val="BD9A4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2A5A"/>
    <w:multiLevelType w:val="hybridMultilevel"/>
    <w:tmpl w:val="00D2B73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60AB"/>
    <w:multiLevelType w:val="hybridMultilevel"/>
    <w:tmpl w:val="0832E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712E"/>
    <w:multiLevelType w:val="hybridMultilevel"/>
    <w:tmpl w:val="66C2904C"/>
    <w:lvl w:ilvl="0" w:tplc="D7F45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8547C"/>
    <w:multiLevelType w:val="hybridMultilevel"/>
    <w:tmpl w:val="6780176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9F5E25"/>
    <w:multiLevelType w:val="hybridMultilevel"/>
    <w:tmpl w:val="F03CF7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76FE3"/>
    <w:multiLevelType w:val="hybridMultilevel"/>
    <w:tmpl w:val="70AE45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46CED"/>
    <w:multiLevelType w:val="hybridMultilevel"/>
    <w:tmpl w:val="42120D5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B"/>
    <w:rsid w:val="000C219B"/>
    <w:rsid w:val="000C2A4B"/>
    <w:rsid w:val="00285D17"/>
    <w:rsid w:val="004A1D67"/>
    <w:rsid w:val="0051164A"/>
    <w:rsid w:val="008C4F32"/>
    <w:rsid w:val="00B7005B"/>
    <w:rsid w:val="00BD4DBA"/>
    <w:rsid w:val="00BD5191"/>
    <w:rsid w:val="00C04DEB"/>
    <w:rsid w:val="00D269EF"/>
    <w:rsid w:val="00DA61D8"/>
    <w:rsid w:val="00DE7689"/>
    <w:rsid w:val="00E10296"/>
    <w:rsid w:val="00F8435A"/>
    <w:rsid w:val="00F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D256-A53F-4DDF-8C1E-860015E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19B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5B10-DABA-4EEA-85FE-BCA79904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1108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2017-01-30T16:45:00Z</dcterms:created>
  <dcterms:modified xsi:type="dcterms:W3CDTF">2017-02-01T16:26:00Z</dcterms:modified>
</cp:coreProperties>
</file>