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0D" w:rsidRDefault="005246F9" w:rsidP="005246F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Juhász Gyula –Tájversek, Anna versek / Szerelem (TÉTEL)</w:t>
      </w:r>
    </w:p>
    <w:p w:rsidR="005246F9" w:rsidRDefault="005246F9" w:rsidP="005246F9">
      <w:pPr>
        <w:jc w:val="center"/>
        <w:rPr>
          <w:b/>
          <w:sz w:val="28"/>
          <w:szCs w:val="28"/>
          <w:u w:val="single"/>
        </w:rPr>
      </w:pPr>
    </w:p>
    <w:p w:rsidR="005246F9" w:rsidRDefault="005246F9" w:rsidP="005246F9">
      <w:pPr>
        <w:spacing w:after="0"/>
        <w:rPr>
          <w:sz w:val="20"/>
          <w:szCs w:val="20"/>
          <w:u w:val="wave"/>
        </w:rPr>
      </w:pPr>
      <w:r>
        <w:rPr>
          <w:sz w:val="20"/>
          <w:szCs w:val="20"/>
          <w:u w:val="wave"/>
        </w:rPr>
        <w:t>Jelentősége:</w:t>
      </w:r>
    </w:p>
    <w:p w:rsidR="005246F9" w:rsidRPr="005246F9" w:rsidRDefault="005246F9" w:rsidP="005246F9">
      <w:pPr>
        <w:pStyle w:val="Listaszerbekezds"/>
        <w:numPr>
          <w:ilvl w:val="0"/>
          <w:numId w:val="1"/>
        </w:numPr>
        <w:spacing w:after="0"/>
        <w:rPr>
          <w:sz w:val="20"/>
          <w:szCs w:val="20"/>
          <w:u w:val="wave"/>
        </w:rPr>
      </w:pPr>
      <w:r>
        <w:rPr>
          <w:sz w:val="20"/>
          <w:szCs w:val="20"/>
        </w:rPr>
        <w:t>Nyugat I. Nemzedékének tagja.</w:t>
      </w:r>
    </w:p>
    <w:p w:rsidR="005246F9" w:rsidRPr="005246F9" w:rsidRDefault="005246F9" w:rsidP="005246F9">
      <w:pPr>
        <w:pStyle w:val="Listaszerbekezds"/>
        <w:numPr>
          <w:ilvl w:val="0"/>
          <w:numId w:val="1"/>
        </w:numPr>
        <w:spacing w:after="0"/>
        <w:rPr>
          <w:sz w:val="20"/>
          <w:szCs w:val="20"/>
          <w:u w:val="wave"/>
        </w:rPr>
      </w:pPr>
      <w:r>
        <w:rPr>
          <w:sz w:val="20"/>
          <w:szCs w:val="20"/>
        </w:rPr>
        <w:t>Újságíró, Babits és Kosztolányi barátja (Babits felfedezője)</w:t>
      </w:r>
    </w:p>
    <w:p w:rsidR="005246F9" w:rsidRPr="005246F9" w:rsidRDefault="005246F9" w:rsidP="005246F9">
      <w:pPr>
        <w:pStyle w:val="Listaszerbekezds"/>
        <w:numPr>
          <w:ilvl w:val="0"/>
          <w:numId w:val="1"/>
        </w:numPr>
        <w:spacing w:after="0"/>
        <w:rPr>
          <w:sz w:val="20"/>
          <w:szCs w:val="20"/>
          <w:u w:val="wave"/>
        </w:rPr>
      </w:pPr>
      <w:r>
        <w:rPr>
          <w:sz w:val="20"/>
          <w:szCs w:val="20"/>
        </w:rPr>
        <w:t>Örökös elszigeteltségben alkot.</w:t>
      </w:r>
    </w:p>
    <w:p w:rsidR="005246F9" w:rsidRDefault="005246F9" w:rsidP="005246F9">
      <w:pPr>
        <w:spacing w:after="0"/>
        <w:rPr>
          <w:sz w:val="20"/>
          <w:szCs w:val="20"/>
          <w:u w:val="wave"/>
        </w:rPr>
      </w:pPr>
    </w:p>
    <w:p w:rsidR="005246F9" w:rsidRDefault="005246F9" w:rsidP="005246F9">
      <w:pPr>
        <w:spacing w:after="0"/>
        <w:rPr>
          <w:sz w:val="20"/>
          <w:szCs w:val="20"/>
        </w:rPr>
      </w:pPr>
      <w:r>
        <w:rPr>
          <w:sz w:val="20"/>
          <w:szCs w:val="20"/>
          <w:u w:val="wave"/>
        </w:rPr>
        <w:t>Életrajza:</w:t>
      </w:r>
    </w:p>
    <w:p w:rsidR="005246F9" w:rsidRDefault="005246F9" w:rsidP="005246F9">
      <w:pPr>
        <w:pStyle w:val="Listaszerbekezds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1883-ban született Szegeden.</w:t>
      </w:r>
    </w:p>
    <w:p w:rsidR="005246F9" w:rsidRDefault="005246F9" w:rsidP="005246F9">
      <w:pPr>
        <w:pStyle w:val="Listaszerbekezds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Budapest bölcsészkarra járt.</w:t>
      </w:r>
    </w:p>
    <w:p w:rsidR="005246F9" w:rsidRDefault="005246F9" w:rsidP="005246F9">
      <w:pPr>
        <w:pStyle w:val="Listaszerbekezds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Máramarosszigetre került tanárként, majd Lévára került</w:t>
      </w:r>
      <w:r w:rsidR="008E7660">
        <w:rPr>
          <w:sz w:val="20"/>
          <w:szCs w:val="20"/>
        </w:rPr>
        <w:t>, aztán Nagyváradra.</w:t>
      </w:r>
    </w:p>
    <w:p w:rsidR="008E7660" w:rsidRDefault="008E7660" w:rsidP="005246F9">
      <w:pPr>
        <w:pStyle w:val="Listaszerbekezds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Többször kísérelt meg öngyilkosságot.</w:t>
      </w:r>
    </w:p>
    <w:p w:rsidR="008E7660" w:rsidRDefault="008E7660" w:rsidP="005246F9">
      <w:pPr>
        <w:pStyle w:val="Listaszerbekezds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Nagyváradon ismeri meg Sárvári Anna színésznőt.</w:t>
      </w:r>
    </w:p>
    <w:p w:rsidR="008E7660" w:rsidRDefault="008E7660" w:rsidP="005246F9">
      <w:pPr>
        <w:pStyle w:val="Listaszerbekezds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Budapestre kerül, 1937 utolsó és sikeres öngyilkossága</w:t>
      </w:r>
      <w:proofErr w:type="gramStart"/>
      <w:r>
        <w:rPr>
          <w:sz w:val="20"/>
          <w:szCs w:val="20"/>
        </w:rPr>
        <w:t>!!!</w:t>
      </w:r>
      <w:proofErr w:type="gramEnd"/>
    </w:p>
    <w:p w:rsidR="008E7660" w:rsidRDefault="008E7660" w:rsidP="008E7660">
      <w:pPr>
        <w:spacing w:after="0"/>
        <w:rPr>
          <w:sz w:val="20"/>
          <w:szCs w:val="20"/>
        </w:rPr>
      </w:pPr>
    </w:p>
    <w:p w:rsidR="008E7660" w:rsidRPr="008E7660" w:rsidRDefault="008E7660" w:rsidP="008E7660">
      <w:pPr>
        <w:spacing w:after="0"/>
        <w:rPr>
          <w:sz w:val="20"/>
          <w:szCs w:val="20"/>
          <w:u w:val="wave"/>
        </w:rPr>
      </w:pPr>
      <w:r w:rsidRPr="008E7660">
        <w:rPr>
          <w:sz w:val="20"/>
          <w:szCs w:val="20"/>
          <w:u w:val="wave"/>
        </w:rPr>
        <w:t>Munkássága:</w:t>
      </w:r>
    </w:p>
    <w:p w:rsidR="008E7660" w:rsidRDefault="008E7660" w:rsidP="008E7660">
      <w:pPr>
        <w:pStyle w:val="Listaszerbekezds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Verseiben a boldogtalanság tükröződik, a társtalan magány.</w:t>
      </w:r>
    </w:p>
    <w:p w:rsidR="008E7660" w:rsidRDefault="008E7660" w:rsidP="008E7660">
      <w:pPr>
        <w:pStyle w:val="Listaszerbekezds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Alaphangja mélabús, rezignált, bánatos.</w:t>
      </w:r>
    </w:p>
    <w:p w:rsidR="008E7660" w:rsidRDefault="008E7660" w:rsidP="008E7660">
      <w:pPr>
        <w:pStyle w:val="Listaszerbekezds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Jellegzetes hangulati líra megteremtője.</w:t>
      </w:r>
    </w:p>
    <w:p w:rsidR="008E7660" w:rsidRDefault="008E7660" w:rsidP="008E7660">
      <w:pPr>
        <w:pStyle w:val="Listaszerbekezds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Hatással vannak rá a francia parnasszisták (művészet elefántcsonttornyába menne), Babits és Villon is hatással vannak rá.</w:t>
      </w:r>
    </w:p>
    <w:p w:rsidR="008E7660" w:rsidRDefault="008E7660" w:rsidP="008E7660">
      <w:pPr>
        <w:pStyle w:val="Listaszerbekezds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 nagy témakörben alkotott: tájversek, szerelem versek.</w:t>
      </w:r>
    </w:p>
    <w:p w:rsidR="008E7660" w:rsidRDefault="008E7660" w:rsidP="008E7660">
      <w:pPr>
        <w:spacing w:after="0"/>
        <w:rPr>
          <w:sz w:val="20"/>
          <w:szCs w:val="20"/>
        </w:rPr>
      </w:pPr>
    </w:p>
    <w:p w:rsidR="00592CC7" w:rsidRDefault="008E7660" w:rsidP="008E7660">
      <w:pPr>
        <w:spacing w:after="0"/>
        <w:rPr>
          <w:sz w:val="20"/>
          <w:szCs w:val="20"/>
          <w:u w:val="dash"/>
        </w:rPr>
      </w:pPr>
      <w:r w:rsidRPr="008E7660">
        <w:rPr>
          <w:sz w:val="20"/>
          <w:szCs w:val="20"/>
          <w:u w:val="dash"/>
        </w:rPr>
        <w:t>1.Tájversek:</w:t>
      </w:r>
    </w:p>
    <w:p w:rsidR="00592CC7" w:rsidRPr="00592CC7" w:rsidRDefault="00592CC7" w:rsidP="00592CC7">
      <w:pPr>
        <w:pStyle w:val="Listaszerbekezds"/>
        <w:numPr>
          <w:ilvl w:val="0"/>
          <w:numId w:val="5"/>
        </w:numPr>
        <w:spacing w:after="0"/>
        <w:rPr>
          <w:sz w:val="20"/>
          <w:szCs w:val="20"/>
          <w:u w:val="dash"/>
        </w:rPr>
      </w:pPr>
      <w:r w:rsidRPr="00592CC7">
        <w:rPr>
          <w:sz w:val="20"/>
          <w:szCs w:val="20"/>
        </w:rPr>
        <w:t>Elsősorban Szeged és környéke jelenik meg verseiben.</w:t>
      </w:r>
    </w:p>
    <w:p w:rsidR="00592CC7" w:rsidRPr="00592CC7" w:rsidRDefault="00592CC7" w:rsidP="00592CC7">
      <w:pPr>
        <w:pStyle w:val="Listaszerbekezds"/>
        <w:numPr>
          <w:ilvl w:val="0"/>
          <w:numId w:val="5"/>
        </w:numPr>
        <w:spacing w:after="0"/>
        <w:rPr>
          <w:sz w:val="20"/>
          <w:szCs w:val="20"/>
          <w:u w:val="dash"/>
        </w:rPr>
      </w:pPr>
      <w:r>
        <w:rPr>
          <w:sz w:val="20"/>
          <w:szCs w:val="20"/>
        </w:rPr>
        <w:t xml:space="preserve">Tájverseinek jellegzetessége, hogy nem csak a külső tájat jeleníti meg, hanem a belsőt is. </w:t>
      </w:r>
    </w:p>
    <w:p w:rsidR="00592CC7" w:rsidRDefault="00592CC7" w:rsidP="00592CC7">
      <w:pPr>
        <w:pStyle w:val="Listaszerbekezds"/>
        <w:spacing w:after="0"/>
        <w:rPr>
          <w:sz w:val="20"/>
          <w:szCs w:val="20"/>
        </w:rPr>
      </w:pPr>
      <w:r>
        <w:rPr>
          <w:sz w:val="20"/>
          <w:szCs w:val="20"/>
        </w:rPr>
        <w:t>(Hangulatot is ad a vershez.)</w:t>
      </w:r>
    </w:p>
    <w:p w:rsidR="00592CC7" w:rsidRDefault="00592CC7" w:rsidP="00592CC7">
      <w:pPr>
        <w:spacing w:after="0"/>
        <w:rPr>
          <w:sz w:val="20"/>
          <w:szCs w:val="20"/>
          <w:u w:val="dash"/>
        </w:rPr>
      </w:pPr>
    </w:p>
    <w:p w:rsidR="00592CC7" w:rsidRDefault="00592CC7" w:rsidP="00592CC7">
      <w:pPr>
        <w:spacing w:after="0"/>
        <w:rPr>
          <w:sz w:val="20"/>
          <w:szCs w:val="20"/>
          <w:u w:val="dotted"/>
        </w:rPr>
      </w:pPr>
      <w:r>
        <w:rPr>
          <w:sz w:val="20"/>
          <w:szCs w:val="20"/>
          <w:u w:val="dotted"/>
        </w:rPr>
        <w:t>Tiszai csönd:</w:t>
      </w:r>
    </w:p>
    <w:p w:rsidR="00592CC7" w:rsidRDefault="00592CC7" w:rsidP="00592CC7">
      <w:pPr>
        <w:pStyle w:val="Listaszerbekezds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Nyomasztó metaforával indít, ezzel teremti meg a mű alaphangulatát.</w:t>
      </w:r>
    </w:p>
    <w:p w:rsidR="00592CC7" w:rsidRDefault="00592CC7" w:rsidP="00592CC7">
      <w:pPr>
        <w:pStyle w:val="Listaszerbekezds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Mozdulatlanság, céltalan veszteglés, eseménytelenség, magányos mélabú jellemzi a verset.</w:t>
      </w:r>
    </w:p>
    <w:p w:rsidR="00592CC7" w:rsidRDefault="00592CC7" w:rsidP="00592CC7">
      <w:pPr>
        <w:pStyle w:val="Listaszerbekezds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vers zárásában a „ma” szó ismétlése nem zárja ki a lehetőségét annak, hogy a holnap jobb legyen.</w:t>
      </w:r>
    </w:p>
    <w:p w:rsidR="00592CC7" w:rsidRDefault="00592CC7" w:rsidP="00592CC7">
      <w:pPr>
        <w:spacing w:after="0"/>
        <w:rPr>
          <w:sz w:val="20"/>
          <w:szCs w:val="20"/>
        </w:rPr>
      </w:pPr>
    </w:p>
    <w:p w:rsidR="00592CC7" w:rsidRDefault="00592CC7" w:rsidP="00592CC7">
      <w:pPr>
        <w:spacing w:after="0"/>
        <w:rPr>
          <w:sz w:val="20"/>
          <w:szCs w:val="20"/>
          <w:u w:val="dotted"/>
        </w:rPr>
      </w:pPr>
      <w:r>
        <w:rPr>
          <w:sz w:val="20"/>
          <w:szCs w:val="20"/>
          <w:u w:val="dotted"/>
        </w:rPr>
        <w:t>Tápai lagzi:</w:t>
      </w:r>
    </w:p>
    <w:p w:rsidR="00592CC7" w:rsidRPr="00C610E7" w:rsidRDefault="00C610E7" w:rsidP="00C610E7">
      <w:pPr>
        <w:pStyle w:val="Listaszerbekezds"/>
        <w:numPr>
          <w:ilvl w:val="0"/>
          <w:numId w:val="7"/>
        </w:numPr>
        <w:spacing w:after="0"/>
        <w:rPr>
          <w:sz w:val="20"/>
          <w:szCs w:val="20"/>
          <w:u w:val="dotted"/>
        </w:rPr>
      </w:pPr>
      <w:r>
        <w:rPr>
          <w:sz w:val="20"/>
          <w:szCs w:val="20"/>
        </w:rPr>
        <w:t>A cím boldogságra utal, de erre cáfol rá az első hangutánzó szó, amit további kellemetlen hangok kísérnek a vers elején.</w:t>
      </w:r>
    </w:p>
    <w:p w:rsidR="00C610E7" w:rsidRPr="00C610E7" w:rsidRDefault="00C610E7" w:rsidP="00C610E7">
      <w:pPr>
        <w:pStyle w:val="Listaszerbekezds"/>
        <w:numPr>
          <w:ilvl w:val="0"/>
          <w:numId w:val="7"/>
        </w:numPr>
        <w:spacing w:after="0"/>
        <w:rPr>
          <w:sz w:val="20"/>
          <w:szCs w:val="20"/>
          <w:u w:val="dotted"/>
        </w:rPr>
      </w:pPr>
      <w:r>
        <w:rPr>
          <w:sz w:val="20"/>
          <w:szCs w:val="20"/>
        </w:rPr>
        <w:t>A 2. versszakban az emberi élet jelentős eredménye helyett a „lett” kifejezést találjuk.</w:t>
      </w:r>
    </w:p>
    <w:p w:rsidR="00C610E7" w:rsidRPr="00C610E7" w:rsidRDefault="00C610E7" w:rsidP="00C610E7">
      <w:pPr>
        <w:pStyle w:val="Listaszerbekezds"/>
        <w:numPr>
          <w:ilvl w:val="0"/>
          <w:numId w:val="7"/>
        </w:numPr>
        <w:spacing w:after="0"/>
        <w:rPr>
          <w:sz w:val="20"/>
          <w:szCs w:val="20"/>
          <w:u w:val="dotted"/>
        </w:rPr>
      </w:pPr>
      <w:r>
        <w:rPr>
          <w:sz w:val="20"/>
          <w:szCs w:val="20"/>
        </w:rPr>
        <w:t>Lehangoló képet fest az itt élő emberek életéről.</w:t>
      </w:r>
    </w:p>
    <w:p w:rsidR="00C610E7" w:rsidRPr="00C610E7" w:rsidRDefault="00C610E7" w:rsidP="00C610E7">
      <w:pPr>
        <w:pStyle w:val="Listaszerbekezds"/>
        <w:numPr>
          <w:ilvl w:val="0"/>
          <w:numId w:val="7"/>
        </w:numPr>
        <w:spacing w:after="0"/>
        <w:rPr>
          <w:sz w:val="20"/>
          <w:szCs w:val="20"/>
          <w:u w:val="dotted"/>
        </w:rPr>
      </w:pPr>
      <w:r>
        <w:rPr>
          <w:sz w:val="20"/>
          <w:szCs w:val="20"/>
        </w:rPr>
        <w:t>A 3. versszakban a metafora tovább erősíti a hangulatot.</w:t>
      </w:r>
    </w:p>
    <w:p w:rsidR="00C610E7" w:rsidRPr="00C610E7" w:rsidRDefault="00C610E7" w:rsidP="00C610E7">
      <w:pPr>
        <w:pStyle w:val="Listaszerbekezds"/>
        <w:numPr>
          <w:ilvl w:val="0"/>
          <w:numId w:val="7"/>
        </w:numPr>
        <w:spacing w:after="0"/>
        <w:rPr>
          <w:sz w:val="20"/>
          <w:szCs w:val="20"/>
          <w:u w:val="dotted"/>
        </w:rPr>
      </w:pPr>
      <w:r>
        <w:rPr>
          <w:sz w:val="20"/>
          <w:szCs w:val="20"/>
        </w:rPr>
        <w:t>Ember és állat élete között nincs különbség.</w:t>
      </w:r>
    </w:p>
    <w:p w:rsidR="00C610E7" w:rsidRPr="00C610E7" w:rsidRDefault="00C610E7" w:rsidP="00C610E7">
      <w:pPr>
        <w:pStyle w:val="Listaszerbekezds"/>
        <w:numPr>
          <w:ilvl w:val="0"/>
          <w:numId w:val="7"/>
        </w:numPr>
        <w:spacing w:after="0"/>
        <w:rPr>
          <w:sz w:val="20"/>
          <w:szCs w:val="20"/>
          <w:u w:val="dotted"/>
        </w:rPr>
      </w:pPr>
      <w:r>
        <w:rPr>
          <w:sz w:val="20"/>
          <w:szCs w:val="20"/>
        </w:rPr>
        <w:t>A 4. versszakban ez a nyomasztó élet nem változik, az egyetlen menekvés a halál.</w:t>
      </w:r>
    </w:p>
    <w:p w:rsidR="00C610E7" w:rsidRPr="00C610E7" w:rsidRDefault="00C610E7" w:rsidP="00C610E7">
      <w:pPr>
        <w:pStyle w:val="Listaszerbekezds"/>
        <w:numPr>
          <w:ilvl w:val="0"/>
          <w:numId w:val="7"/>
        </w:numPr>
        <w:spacing w:after="0"/>
        <w:rPr>
          <w:sz w:val="20"/>
          <w:szCs w:val="20"/>
          <w:u w:val="dotted"/>
        </w:rPr>
      </w:pPr>
      <w:r>
        <w:rPr>
          <w:sz w:val="20"/>
          <w:szCs w:val="20"/>
        </w:rPr>
        <w:t>Nem csak ezen a településen élőkre utal.</w:t>
      </w:r>
    </w:p>
    <w:p w:rsidR="00C610E7" w:rsidRDefault="00C610E7" w:rsidP="00C610E7">
      <w:pPr>
        <w:spacing w:after="0"/>
        <w:rPr>
          <w:sz w:val="20"/>
          <w:szCs w:val="20"/>
          <w:u w:val="dotted"/>
        </w:rPr>
      </w:pPr>
    </w:p>
    <w:p w:rsidR="00C610E7" w:rsidRDefault="00C610E7">
      <w:pPr>
        <w:rPr>
          <w:sz w:val="20"/>
          <w:szCs w:val="20"/>
          <w:u w:val="dotted"/>
        </w:rPr>
      </w:pPr>
      <w:r>
        <w:rPr>
          <w:sz w:val="20"/>
          <w:szCs w:val="20"/>
          <w:u w:val="dotted"/>
        </w:rPr>
        <w:br w:type="page"/>
      </w:r>
    </w:p>
    <w:p w:rsidR="00C610E7" w:rsidRDefault="00C610E7" w:rsidP="00C610E7">
      <w:pPr>
        <w:spacing w:after="0"/>
        <w:rPr>
          <w:sz w:val="20"/>
          <w:szCs w:val="20"/>
        </w:rPr>
      </w:pPr>
      <w:r>
        <w:rPr>
          <w:sz w:val="20"/>
          <w:szCs w:val="20"/>
          <w:u w:val="dash"/>
        </w:rPr>
        <w:lastRenderedPageBreak/>
        <w:t>2.Anna versek – Szerelem:</w:t>
      </w:r>
    </w:p>
    <w:p w:rsidR="00C610E7" w:rsidRDefault="00C610E7" w:rsidP="00C610E7">
      <w:pPr>
        <w:pStyle w:val="Listaszerbekezds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Szerelme Sárvári Anna színésznő</w:t>
      </w:r>
      <w:r w:rsidR="00183BD2">
        <w:rPr>
          <w:sz w:val="20"/>
          <w:szCs w:val="20"/>
        </w:rPr>
        <w:t>,</w:t>
      </w:r>
      <w:r>
        <w:rPr>
          <w:sz w:val="20"/>
          <w:szCs w:val="20"/>
        </w:rPr>
        <w:t xml:space="preserve"> a költő soha</w:t>
      </w:r>
      <w:r w:rsidR="00183BD2">
        <w:rPr>
          <w:sz w:val="20"/>
          <w:szCs w:val="20"/>
        </w:rPr>
        <w:t xml:space="preserve"> nem fedte fel érzéseit.</w:t>
      </w:r>
    </w:p>
    <w:p w:rsidR="00183BD2" w:rsidRDefault="00183BD2" w:rsidP="00C610E7">
      <w:pPr>
        <w:pStyle w:val="Listaszerbekezds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versek mind a visszaemlékezésből származnak.</w:t>
      </w:r>
    </w:p>
    <w:p w:rsidR="00183BD2" w:rsidRDefault="00183BD2" w:rsidP="00183BD2">
      <w:pPr>
        <w:spacing w:after="0"/>
        <w:rPr>
          <w:sz w:val="20"/>
          <w:szCs w:val="20"/>
        </w:rPr>
      </w:pPr>
    </w:p>
    <w:p w:rsidR="00183BD2" w:rsidRDefault="00183BD2" w:rsidP="00183BD2">
      <w:pPr>
        <w:spacing w:after="0"/>
        <w:rPr>
          <w:sz w:val="20"/>
          <w:szCs w:val="20"/>
        </w:rPr>
      </w:pPr>
      <w:r>
        <w:rPr>
          <w:sz w:val="20"/>
          <w:szCs w:val="20"/>
          <w:u w:val="dotted"/>
        </w:rPr>
        <w:t>Milyen volt</w:t>
      </w:r>
      <w:proofErr w:type="gramStart"/>
      <w:r>
        <w:rPr>
          <w:sz w:val="20"/>
          <w:szCs w:val="20"/>
          <w:u w:val="dotted"/>
        </w:rPr>
        <w:t>..:</w:t>
      </w:r>
      <w:proofErr w:type="gramEnd"/>
    </w:p>
    <w:p w:rsidR="00183BD2" w:rsidRDefault="00183BD2" w:rsidP="00183BD2">
      <w:pPr>
        <w:pStyle w:val="Listaszerbekezds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cím is utal arra, hogy visszaemlékszik a nő szépségére.</w:t>
      </w:r>
    </w:p>
    <w:p w:rsidR="00183BD2" w:rsidRDefault="00183BD2" w:rsidP="00183BD2">
      <w:pPr>
        <w:pStyle w:val="Listaszerbekezds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Minden versszakban 1 évszak jelenik meg.</w:t>
      </w:r>
    </w:p>
    <w:p w:rsidR="00183BD2" w:rsidRDefault="00183BD2" w:rsidP="00183BD2">
      <w:pPr>
        <w:pStyle w:val="Listaszerbekezds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vsz</w:t>
      </w:r>
      <w:proofErr w:type="spellEnd"/>
      <w:r>
        <w:rPr>
          <w:sz w:val="20"/>
          <w:szCs w:val="20"/>
        </w:rPr>
        <w:t xml:space="preserve"> -&gt; nyár, a búzamezők a szőkeségét</w:t>
      </w:r>
    </w:p>
    <w:p w:rsidR="00183BD2" w:rsidRDefault="00183BD2" w:rsidP="00183BD2">
      <w:pPr>
        <w:pStyle w:val="Listaszerbekezds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vsz</w:t>
      </w:r>
      <w:proofErr w:type="spellEnd"/>
      <w:r>
        <w:rPr>
          <w:sz w:val="20"/>
          <w:szCs w:val="20"/>
        </w:rPr>
        <w:t xml:space="preserve"> -&gt; ősz, szeptemberi ég a szeme</w:t>
      </w:r>
    </w:p>
    <w:p w:rsidR="00183BD2" w:rsidRDefault="00183BD2" w:rsidP="00183BD2">
      <w:pPr>
        <w:pStyle w:val="Listaszerbekezds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vsz</w:t>
      </w:r>
      <w:proofErr w:type="spellEnd"/>
      <w:r>
        <w:rPr>
          <w:sz w:val="20"/>
          <w:szCs w:val="20"/>
        </w:rPr>
        <w:t xml:space="preserve"> -&gt;</w:t>
      </w:r>
      <w:r w:rsidR="006A3EAB">
        <w:rPr>
          <w:sz w:val="20"/>
          <w:szCs w:val="20"/>
        </w:rPr>
        <w:t xml:space="preserve"> tavasz, a nő hangját idézi fel</w:t>
      </w:r>
    </w:p>
    <w:p w:rsidR="006A3EAB" w:rsidRDefault="006A3EAB" w:rsidP="006A3EAB">
      <w:pPr>
        <w:pStyle w:val="Listaszerbekezds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tél hiányzik, mert ezzel sugallja, hogy az érzés nem múlandó. </w:t>
      </w:r>
    </w:p>
    <w:p w:rsidR="006A3EAB" w:rsidRDefault="006A3EAB" w:rsidP="006A3EAB">
      <w:pPr>
        <w:pStyle w:val="Listaszerbekezds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Szinesztéziák fedezhetők fel,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>: „hangja selyme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és alliteráció is van a műben,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>: „szeme színére”</w:t>
      </w:r>
    </w:p>
    <w:p w:rsidR="006A3EAB" w:rsidRDefault="006A3EAB" w:rsidP="006A3EAB">
      <w:pPr>
        <w:pStyle w:val="Listaszerbekezds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Hangulata mélabús</w:t>
      </w:r>
      <w:r w:rsidR="001E198B">
        <w:rPr>
          <w:sz w:val="20"/>
          <w:szCs w:val="20"/>
        </w:rPr>
        <w:t>, minden versszakot tétovázó kérdéssel indít: „Milyen volt”, erre felel a kudarcos „nem tudom már”.</w:t>
      </w:r>
    </w:p>
    <w:p w:rsidR="001E198B" w:rsidRDefault="001E198B" w:rsidP="006A3EAB">
      <w:pPr>
        <w:pStyle w:val="Listaszerbekezds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Azonban egyértelmű, hogy érzésein uralkodik a szerelem.</w:t>
      </w:r>
    </w:p>
    <w:p w:rsidR="001E198B" w:rsidRDefault="001E198B" w:rsidP="001E198B">
      <w:pPr>
        <w:spacing w:after="0"/>
        <w:rPr>
          <w:sz w:val="20"/>
          <w:szCs w:val="20"/>
        </w:rPr>
      </w:pPr>
    </w:p>
    <w:p w:rsidR="001E198B" w:rsidRDefault="001E198B" w:rsidP="001E198B">
      <w:pPr>
        <w:spacing w:after="0"/>
        <w:rPr>
          <w:sz w:val="20"/>
          <w:szCs w:val="20"/>
        </w:rPr>
      </w:pPr>
      <w:r>
        <w:rPr>
          <w:sz w:val="20"/>
          <w:szCs w:val="20"/>
          <w:u w:val="dotted"/>
        </w:rPr>
        <w:t>Anna örök:</w:t>
      </w:r>
      <w:r>
        <w:rPr>
          <w:sz w:val="20"/>
          <w:szCs w:val="20"/>
        </w:rPr>
        <w:t xml:space="preserve"> (14 évvel később írta)</w:t>
      </w:r>
    </w:p>
    <w:p w:rsidR="001E198B" w:rsidRDefault="001E198B" w:rsidP="001E198B">
      <w:pPr>
        <w:pStyle w:val="Listaszerbekezds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soráthajlások zaklatottságra utalnak, rímtelen, szándékosan közelít a prózához.</w:t>
      </w:r>
    </w:p>
    <w:p w:rsidR="00821F81" w:rsidRDefault="00821F81" w:rsidP="001E198B">
      <w:pPr>
        <w:pStyle w:val="Listaszerbekezds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Az e</w:t>
      </w:r>
      <w:r w:rsidR="001E198B">
        <w:rPr>
          <w:sz w:val="20"/>
          <w:szCs w:val="20"/>
        </w:rPr>
        <w:t xml:space="preserve">lső részben 2 idősík jelenik </w:t>
      </w:r>
      <w:r>
        <w:rPr>
          <w:sz w:val="20"/>
          <w:szCs w:val="20"/>
        </w:rPr>
        <w:t xml:space="preserve">meg: </w:t>
      </w:r>
    </w:p>
    <w:p w:rsidR="001E198B" w:rsidRDefault="00821F81" w:rsidP="00821F81">
      <w:pPr>
        <w:pStyle w:val="Listaszerbekezds"/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A</w:t>
      </w:r>
      <w:r w:rsidR="001E198B" w:rsidRPr="001E198B">
        <w:rPr>
          <w:sz w:val="20"/>
          <w:szCs w:val="20"/>
          <w:u w:val="single"/>
        </w:rPr>
        <w:t xml:space="preserve"> múlt</w:t>
      </w:r>
      <w:r w:rsidR="001E198B">
        <w:rPr>
          <w:sz w:val="20"/>
          <w:szCs w:val="20"/>
        </w:rPr>
        <w:t>: erősíti a tudatot, hogy elfelejtette már, megjelenik a nő szépsége</w:t>
      </w:r>
      <w:r>
        <w:rPr>
          <w:sz w:val="20"/>
          <w:szCs w:val="20"/>
        </w:rPr>
        <w:t>, a kijelentései nyugodtak, ezzel áll szemben a forma a zaklatottság, ez feszültséget ad a versnek.</w:t>
      </w:r>
    </w:p>
    <w:p w:rsidR="00821F81" w:rsidRDefault="00821F81" w:rsidP="00821F81">
      <w:pPr>
        <w:pStyle w:val="Listaszerbekezds"/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A jelen</w:t>
      </w:r>
      <w:r w:rsidRPr="00821F81">
        <w:rPr>
          <w:sz w:val="20"/>
          <w:szCs w:val="20"/>
        </w:rPr>
        <w:t>:</w:t>
      </w:r>
      <w:r>
        <w:rPr>
          <w:sz w:val="20"/>
          <w:szCs w:val="20"/>
        </w:rPr>
        <w:t xml:space="preserve"> Ismétléssel nyomatékosít, önmagát nyugtatja, hogy már elfelejtette Annát.</w:t>
      </w:r>
    </w:p>
    <w:p w:rsidR="00821F81" w:rsidRPr="00821F81" w:rsidRDefault="00821F81" w:rsidP="00821F81">
      <w:pPr>
        <w:pStyle w:val="Listaszerbekezds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második rész a „De” szóval kezdődik, a jelen a sikertelen dolgokat sorolja fel, ezt egészíti ki egész életére vonatkozóan, és a jövő is megjelenik a versben (örökkön), ima formulával zár </w:t>
      </w:r>
      <w:r w:rsidRPr="00821F81">
        <w:rPr>
          <w:sz w:val="18"/>
          <w:szCs w:val="18"/>
        </w:rPr>
        <w:t xml:space="preserve">(Élsz és </w:t>
      </w:r>
      <w:proofErr w:type="spellStart"/>
      <w:r w:rsidRPr="00821F81">
        <w:rPr>
          <w:sz w:val="18"/>
          <w:szCs w:val="18"/>
        </w:rPr>
        <w:t>uralkodol</w:t>
      </w:r>
      <w:proofErr w:type="spellEnd"/>
      <w:r w:rsidRPr="00821F81">
        <w:rPr>
          <w:sz w:val="18"/>
          <w:szCs w:val="18"/>
        </w:rPr>
        <w:t>)</w:t>
      </w:r>
      <w:bookmarkStart w:id="0" w:name="_GoBack"/>
      <w:bookmarkEnd w:id="0"/>
    </w:p>
    <w:p w:rsidR="008E7660" w:rsidRPr="008E7660" w:rsidRDefault="008E7660" w:rsidP="008E7660">
      <w:pPr>
        <w:pStyle w:val="Listaszerbekezds"/>
        <w:spacing w:after="0"/>
        <w:rPr>
          <w:sz w:val="20"/>
          <w:szCs w:val="20"/>
        </w:rPr>
      </w:pPr>
    </w:p>
    <w:p w:rsidR="005246F9" w:rsidRPr="005246F9" w:rsidRDefault="005246F9" w:rsidP="005246F9">
      <w:pPr>
        <w:rPr>
          <w:sz w:val="20"/>
          <w:szCs w:val="20"/>
        </w:rPr>
      </w:pPr>
    </w:p>
    <w:sectPr w:rsidR="005246F9" w:rsidRPr="0052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04CC"/>
    <w:multiLevelType w:val="hybridMultilevel"/>
    <w:tmpl w:val="5DA61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7A46"/>
    <w:multiLevelType w:val="hybridMultilevel"/>
    <w:tmpl w:val="3E3E5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3334"/>
    <w:multiLevelType w:val="hybridMultilevel"/>
    <w:tmpl w:val="067E8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1FD8"/>
    <w:multiLevelType w:val="hybridMultilevel"/>
    <w:tmpl w:val="99B2E43A"/>
    <w:lvl w:ilvl="0" w:tplc="56A805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900FE"/>
    <w:multiLevelType w:val="hybridMultilevel"/>
    <w:tmpl w:val="B2F6078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7C83"/>
    <w:multiLevelType w:val="hybridMultilevel"/>
    <w:tmpl w:val="201AF6E2"/>
    <w:lvl w:ilvl="0" w:tplc="E62EF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5093C"/>
    <w:multiLevelType w:val="hybridMultilevel"/>
    <w:tmpl w:val="DAB84264"/>
    <w:lvl w:ilvl="0" w:tplc="E62EF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00CA2"/>
    <w:multiLevelType w:val="hybridMultilevel"/>
    <w:tmpl w:val="9E3250F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E315A"/>
    <w:multiLevelType w:val="hybridMultilevel"/>
    <w:tmpl w:val="ED60335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0507A"/>
    <w:multiLevelType w:val="hybridMultilevel"/>
    <w:tmpl w:val="4E544F2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403FC"/>
    <w:multiLevelType w:val="hybridMultilevel"/>
    <w:tmpl w:val="2A8A455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F9"/>
    <w:rsid w:val="00107E16"/>
    <w:rsid w:val="00183BD2"/>
    <w:rsid w:val="001E198B"/>
    <w:rsid w:val="005246F9"/>
    <w:rsid w:val="00592CC7"/>
    <w:rsid w:val="006A3EAB"/>
    <w:rsid w:val="00821F81"/>
    <w:rsid w:val="00864E0D"/>
    <w:rsid w:val="008E7660"/>
    <w:rsid w:val="00C6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BCE6C-97EA-4E0C-A94D-237C5794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4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5</cp:revision>
  <dcterms:created xsi:type="dcterms:W3CDTF">2017-01-22T17:13:00Z</dcterms:created>
  <dcterms:modified xsi:type="dcterms:W3CDTF">2017-01-22T18:00:00Z</dcterms:modified>
</cp:coreProperties>
</file>